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05" w:rsidRDefault="00C754B6" w:rsidP="00AA3005">
      <w:pPr>
        <w:pStyle w:val="Heading2"/>
        <w:spacing w:before="79"/>
        <w:ind w:left="1779" w:right="1083" w:firstLine="1003"/>
        <w:jc w:val="center"/>
      </w:pPr>
      <w:r>
        <w:t>Australian Catholic Bishops Conference Liturgical and Prayer Resources for Days of</w:t>
      </w:r>
    </w:p>
    <w:p w:rsidR="00C754B6" w:rsidRDefault="00AA3005" w:rsidP="00AA3005">
      <w:pPr>
        <w:pStyle w:val="Heading2"/>
        <w:spacing w:before="79"/>
        <w:ind w:left="1779" w:right="1083" w:firstLine="1003"/>
        <w:jc w:val="center"/>
      </w:pPr>
      <w:r>
        <w:t xml:space="preserve">Fasting and </w:t>
      </w:r>
      <w:r w:rsidR="00C754B6">
        <w:t>Reparation</w:t>
      </w:r>
    </w:p>
    <w:p w:rsidR="00C754B6" w:rsidRDefault="00C754B6" w:rsidP="00AA3005">
      <w:pPr>
        <w:spacing w:before="2"/>
        <w:ind w:left="1411" w:right="731"/>
        <w:jc w:val="center"/>
        <w:rPr>
          <w:b/>
          <w:sz w:val="28"/>
        </w:rPr>
      </w:pPr>
      <w:proofErr w:type="gramStart"/>
      <w:r>
        <w:rPr>
          <w:b/>
          <w:sz w:val="28"/>
        </w:rPr>
        <w:t>following</w:t>
      </w:r>
      <w:proofErr w:type="gramEnd"/>
      <w:r>
        <w:rPr>
          <w:b/>
          <w:sz w:val="28"/>
        </w:rPr>
        <w:t xml:space="preserve"> the Royal Commission into Institutional Responses to Child Sexual Abuse</w:t>
      </w:r>
    </w:p>
    <w:p w:rsidR="00C754B6" w:rsidRDefault="00C754B6" w:rsidP="00AA3005">
      <w:pPr>
        <w:spacing w:line="480" w:lineRule="auto"/>
        <w:ind w:left="4175" w:right="3488"/>
        <w:jc w:val="center"/>
        <w:rPr>
          <w:b/>
          <w:sz w:val="28"/>
        </w:rPr>
      </w:pPr>
      <w:r>
        <w:rPr>
          <w:b/>
          <w:sz w:val="28"/>
        </w:rPr>
        <w:t>Lent 2018 EVENING PRAYER</w:t>
      </w:r>
    </w:p>
    <w:p w:rsidR="00C754B6" w:rsidRDefault="00C754B6" w:rsidP="00C754B6">
      <w:pPr>
        <w:pStyle w:val="BodyText"/>
        <w:spacing w:before="10"/>
        <w:rPr>
          <w:b/>
          <w:sz w:val="27"/>
        </w:rPr>
      </w:pPr>
    </w:p>
    <w:p w:rsidR="00C754B6" w:rsidRDefault="00C754B6" w:rsidP="00C754B6">
      <w:pPr>
        <w:tabs>
          <w:tab w:val="left" w:pos="6561"/>
        </w:tabs>
        <w:ind w:left="800"/>
        <w:rPr>
          <w:i/>
          <w:sz w:val="24"/>
        </w:rPr>
      </w:pPr>
      <w:r>
        <w:rPr>
          <w:b/>
          <w:sz w:val="28"/>
        </w:rPr>
        <w:t>INTRODUCTION</w:t>
      </w:r>
      <w:r>
        <w:rPr>
          <w:b/>
          <w:sz w:val="28"/>
        </w:rPr>
        <w:tab/>
      </w:r>
      <w:r>
        <w:rPr>
          <w:i/>
          <w:color w:val="FF0000"/>
          <w:sz w:val="24"/>
        </w:rPr>
        <w:t>(All</w:t>
      </w:r>
      <w:r>
        <w:rPr>
          <w:i/>
          <w:color w:val="FF0000"/>
          <w:spacing w:val="-1"/>
          <w:sz w:val="24"/>
        </w:rPr>
        <w:t xml:space="preserve"> </w:t>
      </w:r>
      <w:r>
        <w:rPr>
          <w:i/>
          <w:color w:val="FF0000"/>
          <w:sz w:val="24"/>
        </w:rPr>
        <w:t>stand)</w:t>
      </w:r>
    </w:p>
    <w:p w:rsidR="00C754B6" w:rsidRDefault="00C754B6" w:rsidP="00C754B6">
      <w:pPr>
        <w:pStyle w:val="BodyText"/>
        <w:spacing w:before="1"/>
        <w:rPr>
          <w:i/>
        </w:rPr>
      </w:pPr>
    </w:p>
    <w:p w:rsidR="00C754B6" w:rsidRDefault="00C754B6" w:rsidP="00C754B6">
      <w:pPr>
        <w:tabs>
          <w:tab w:val="left" w:pos="2240"/>
          <w:tab w:val="left" w:pos="5841"/>
        </w:tabs>
        <w:ind w:left="800"/>
        <w:rPr>
          <w:i/>
          <w:sz w:val="24"/>
        </w:rPr>
      </w:pPr>
      <w:r>
        <w:rPr>
          <w:sz w:val="28"/>
        </w:rPr>
        <w:t>Presider:</w:t>
      </w:r>
      <w:r>
        <w:rPr>
          <w:sz w:val="28"/>
        </w:rPr>
        <w:tab/>
        <w:t>O God, come to</w:t>
      </w:r>
      <w:r>
        <w:rPr>
          <w:spacing w:val="-2"/>
          <w:sz w:val="28"/>
        </w:rPr>
        <w:t xml:space="preserve"> </w:t>
      </w:r>
      <w:r>
        <w:rPr>
          <w:sz w:val="28"/>
        </w:rPr>
        <w:t>our</w:t>
      </w:r>
      <w:r>
        <w:rPr>
          <w:spacing w:val="-3"/>
          <w:sz w:val="28"/>
        </w:rPr>
        <w:t xml:space="preserve"> </w:t>
      </w:r>
      <w:r>
        <w:rPr>
          <w:sz w:val="28"/>
        </w:rPr>
        <w:t>aid.</w:t>
      </w:r>
      <w:r>
        <w:rPr>
          <w:sz w:val="28"/>
        </w:rPr>
        <w:tab/>
      </w:r>
      <w:r>
        <w:rPr>
          <w:i/>
          <w:color w:val="FF0000"/>
          <w:sz w:val="24"/>
        </w:rPr>
        <w:t>(All make the sign of the</w:t>
      </w:r>
      <w:r>
        <w:rPr>
          <w:i/>
          <w:color w:val="FF0000"/>
          <w:spacing w:val="-6"/>
          <w:sz w:val="24"/>
        </w:rPr>
        <w:t xml:space="preserve"> </w:t>
      </w:r>
      <w:r>
        <w:rPr>
          <w:i/>
          <w:color w:val="FF0000"/>
          <w:sz w:val="24"/>
        </w:rPr>
        <w:t>cross)</w:t>
      </w:r>
    </w:p>
    <w:p w:rsidR="00C754B6" w:rsidRDefault="00C754B6" w:rsidP="00C754B6">
      <w:pPr>
        <w:pStyle w:val="BodyText"/>
        <w:rPr>
          <w:i/>
        </w:rPr>
      </w:pPr>
    </w:p>
    <w:p w:rsidR="00C754B6" w:rsidRDefault="00C754B6" w:rsidP="00C754B6">
      <w:pPr>
        <w:pStyle w:val="Heading2"/>
        <w:tabs>
          <w:tab w:val="left" w:pos="2240"/>
        </w:tabs>
      </w:pPr>
      <w:r>
        <w:t>All:</w:t>
      </w:r>
      <w:r>
        <w:tab/>
        <w:t>O Lord, make haste to help</w:t>
      </w:r>
      <w:r>
        <w:rPr>
          <w:spacing w:val="-11"/>
        </w:rPr>
        <w:t xml:space="preserve"> </w:t>
      </w:r>
      <w:r>
        <w:t>us.</w:t>
      </w:r>
    </w:p>
    <w:p w:rsidR="00C754B6" w:rsidRDefault="00C754B6" w:rsidP="00C754B6">
      <w:pPr>
        <w:ind w:left="2240" w:right="155"/>
        <w:rPr>
          <w:b/>
          <w:sz w:val="28"/>
        </w:rPr>
      </w:pPr>
      <w:r>
        <w:rPr>
          <w:b/>
          <w:sz w:val="28"/>
        </w:rPr>
        <w:t>Glory be to the Father and to the Son and to the Holy Spirit, as it was in the beginning, is now, and ever shall be,</w:t>
      </w:r>
    </w:p>
    <w:p w:rsidR="00C754B6" w:rsidRDefault="00C754B6" w:rsidP="00C754B6">
      <w:pPr>
        <w:spacing w:line="327" w:lineRule="exact"/>
        <w:ind w:left="2240"/>
        <w:rPr>
          <w:b/>
          <w:sz w:val="28"/>
        </w:rPr>
      </w:pPr>
      <w:proofErr w:type="gramStart"/>
      <w:r>
        <w:rPr>
          <w:b/>
          <w:sz w:val="28"/>
        </w:rPr>
        <w:t>world</w:t>
      </w:r>
      <w:proofErr w:type="gramEnd"/>
      <w:r>
        <w:rPr>
          <w:b/>
          <w:sz w:val="28"/>
        </w:rPr>
        <w:t xml:space="preserve"> without end. Amen.</w:t>
      </w:r>
      <w:r>
        <w:rPr>
          <w:b/>
          <w:spacing w:val="53"/>
          <w:sz w:val="28"/>
        </w:rPr>
        <w:t xml:space="preserve"> </w:t>
      </w:r>
      <w:r>
        <w:rPr>
          <w:b/>
          <w:sz w:val="28"/>
        </w:rPr>
        <w:t>Alleluia</w:t>
      </w:r>
    </w:p>
    <w:p w:rsidR="00C754B6" w:rsidRDefault="00C754B6" w:rsidP="00C754B6">
      <w:pPr>
        <w:pStyle w:val="BodyText"/>
        <w:spacing w:before="1"/>
        <w:rPr>
          <w:b/>
        </w:rPr>
      </w:pPr>
    </w:p>
    <w:p w:rsidR="00C754B6" w:rsidRDefault="00C754B6" w:rsidP="00C754B6">
      <w:pPr>
        <w:tabs>
          <w:tab w:val="left" w:pos="6561"/>
        </w:tabs>
        <w:ind w:left="800"/>
        <w:rPr>
          <w:i/>
          <w:sz w:val="24"/>
        </w:rPr>
      </w:pPr>
      <w:r>
        <w:rPr>
          <w:b/>
          <w:sz w:val="28"/>
        </w:rPr>
        <w:t>PROCLAMATION</w:t>
      </w:r>
      <w:r>
        <w:rPr>
          <w:b/>
          <w:spacing w:val="-3"/>
          <w:sz w:val="28"/>
        </w:rPr>
        <w:t xml:space="preserve"> </w:t>
      </w:r>
      <w:r>
        <w:rPr>
          <w:b/>
          <w:sz w:val="28"/>
        </w:rPr>
        <w:t>OF</w:t>
      </w:r>
      <w:r>
        <w:rPr>
          <w:b/>
          <w:spacing w:val="-3"/>
          <w:sz w:val="28"/>
        </w:rPr>
        <w:t xml:space="preserve"> </w:t>
      </w:r>
      <w:r>
        <w:rPr>
          <w:b/>
          <w:sz w:val="28"/>
        </w:rPr>
        <w:t>LIGHT</w:t>
      </w:r>
      <w:r>
        <w:rPr>
          <w:b/>
          <w:sz w:val="28"/>
        </w:rPr>
        <w:tab/>
      </w:r>
      <w:r>
        <w:rPr>
          <w:i/>
          <w:color w:val="FF0000"/>
          <w:sz w:val="24"/>
        </w:rPr>
        <w:t>(The paschal candle is</w:t>
      </w:r>
      <w:r>
        <w:rPr>
          <w:i/>
          <w:color w:val="FF0000"/>
          <w:spacing w:val="-3"/>
          <w:sz w:val="24"/>
        </w:rPr>
        <w:t xml:space="preserve"> </w:t>
      </w:r>
      <w:r>
        <w:rPr>
          <w:i/>
          <w:color w:val="FF0000"/>
          <w:sz w:val="24"/>
        </w:rPr>
        <w:t>lit)</w:t>
      </w:r>
    </w:p>
    <w:p w:rsidR="00C754B6" w:rsidRDefault="00C754B6" w:rsidP="00C754B6">
      <w:pPr>
        <w:pStyle w:val="BodyText"/>
        <w:spacing w:before="1"/>
        <w:rPr>
          <w:i/>
        </w:rPr>
      </w:pPr>
    </w:p>
    <w:p w:rsidR="00C754B6" w:rsidRDefault="00C754B6" w:rsidP="00C754B6">
      <w:pPr>
        <w:pStyle w:val="BodyText"/>
        <w:tabs>
          <w:tab w:val="left" w:pos="2240"/>
        </w:tabs>
        <w:spacing w:line="327" w:lineRule="exact"/>
        <w:ind w:left="800"/>
      </w:pPr>
      <w:r>
        <w:t>Presider:</w:t>
      </w:r>
      <w:r>
        <w:tab/>
        <w:t>Light and peace in Jesus Christ, our</w:t>
      </w:r>
      <w:r>
        <w:rPr>
          <w:spacing w:val="-11"/>
        </w:rPr>
        <w:t xml:space="preserve"> </w:t>
      </w:r>
      <w:r>
        <w:t>Lord.</w:t>
      </w:r>
    </w:p>
    <w:p w:rsidR="00C754B6" w:rsidRDefault="00C754B6" w:rsidP="00C754B6">
      <w:pPr>
        <w:tabs>
          <w:tab w:val="left" w:pos="2240"/>
        </w:tabs>
        <w:spacing w:line="327" w:lineRule="exact"/>
        <w:ind w:left="800"/>
        <w:rPr>
          <w:sz w:val="28"/>
        </w:rPr>
      </w:pPr>
      <w:r>
        <w:rPr>
          <w:b/>
          <w:sz w:val="28"/>
        </w:rPr>
        <w:t>All:</w:t>
      </w:r>
      <w:r>
        <w:rPr>
          <w:b/>
          <w:sz w:val="28"/>
        </w:rPr>
        <w:tab/>
      </w:r>
      <w:r>
        <w:rPr>
          <w:sz w:val="28"/>
        </w:rPr>
        <w:t>Thanks be to</w:t>
      </w:r>
      <w:r>
        <w:rPr>
          <w:spacing w:val="-5"/>
          <w:sz w:val="28"/>
        </w:rPr>
        <w:t xml:space="preserve"> </w:t>
      </w:r>
      <w:r>
        <w:rPr>
          <w:sz w:val="28"/>
        </w:rPr>
        <w:t>God</w:t>
      </w:r>
    </w:p>
    <w:p w:rsidR="00C754B6" w:rsidRDefault="00C754B6" w:rsidP="00C754B6">
      <w:pPr>
        <w:pStyle w:val="BodyText"/>
        <w:spacing w:before="2"/>
      </w:pPr>
    </w:p>
    <w:p w:rsidR="00C754B6" w:rsidRDefault="00C754B6" w:rsidP="00C754B6">
      <w:pPr>
        <w:ind w:left="800"/>
        <w:rPr>
          <w:sz w:val="28"/>
        </w:rPr>
      </w:pPr>
      <w:r>
        <w:rPr>
          <w:b/>
          <w:sz w:val="28"/>
        </w:rPr>
        <w:t xml:space="preserve">Evening Hymn: </w:t>
      </w:r>
      <w:r>
        <w:rPr>
          <w:sz w:val="28"/>
        </w:rPr>
        <w:t>O Gracious Light, Lord Jesus Christ</w:t>
      </w:r>
    </w:p>
    <w:p w:rsidR="00C754B6" w:rsidRDefault="00C754B6" w:rsidP="00C754B6">
      <w:pPr>
        <w:pStyle w:val="BodyText"/>
        <w:spacing w:before="10"/>
        <w:rPr>
          <w:sz w:val="27"/>
        </w:rPr>
      </w:pPr>
    </w:p>
    <w:p w:rsidR="00C754B6" w:rsidRDefault="00C754B6" w:rsidP="00C754B6">
      <w:pPr>
        <w:pStyle w:val="ListParagraph"/>
        <w:numPr>
          <w:ilvl w:val="0"/>
          <w:numId w:val="1"/>
        </w:numPr>
        <w:tabs>
          <w:tab w:val="left" w:pos="1521"/>
        </w:tabs>
        <w:ind w:right="4409"/>
        <w:rPr>
          <w:sz w:val="28"/>
        </w:rPr>
      </w:pPr>
      <w:r>
        <w:rPr>
          <w:sz w:val="28"/>
        </w:rPr>
        <w:t>O gracious light, Lord Jesus Christ in you the Father’s glory shone. Immortal, holy, blest is</w:t>
      </w:r>
      <w:r>
        <w:rPr>
          <w:spacing w:val="-8"/>
          <w:sz w:val="28"/>
        </w:rPr>
        <w:t xml:space="preserve"> </w:t>
      </w:r>
      <w:r>
        <w:rPr>
          <w:sz w:val="28"/>
        </w:rPr>
        <w:t>he,</w:t>
      </w:r>
    </w:p>
    <w:p w:rsidR="00C754B6" w:rsidRDefault="00C754B6" w:rsidP="00C754B6">
      <w:pPr>
        <w:pStyle w:val="BodyText"/>
        <w:spacing w:before="2"/>
        <w:ind w:left="1520"/>
      </w:pPr>
      <w:proofErr w:type="gramStart"/>
      <w:r>
        <w:t>and</w:t>
      </w:r>
      <w:proofErr w:type="gramEnd"/>
      <w:r>
        <w:t xml:space="preserve"> blest are you, his only Son.</w:t>
      </w:r>
    </w:p>
    <w:p w:rsidR="00C754B6" w:rsidRDefault="00C754B6" w:rsidP="00C754B6">
      <w:pPr>
        <w:pStyle w:val="BodyText"/>
        <w:spacing w:before="10"/>
        <w:rPr>
          <w:sz w:val="27"/>
        </w:rPr>
      </w:pPr>
    </w:p>
    <w:p w:rsidR="00C754B6" w:rsidRDefault="00C754B6" w:rsidP="00C754B6">
      <w:pPr>
        <w:pStyle w:val="ListParagraph"/>
        <w:numPr>
          <w:ilvl w:val="0"/>
          <w:numId w:val="1"/>
        </w:numPr>
        <w:tabs>
          <w:tab w:val="left" w:pos="1521"/>
        </w:tabs>
        <w:ind w:right="3528"/>
        <w:rPr>
          <w:sz w:val="28"/>
        </w:rPr>
      </w:pPr>
      <w:r>
        <w:rPr>
          <w:sz w:val="28"/>
        </w:rPr>
        <w:t>Now sunset comes, but light shines forth, the lamps are lit to pierce the</w:t>
      </w:r>
      <w:r>
        <w:rPr>
          <w:spacing w:val="-15"/>
          <w:sz w:val="28"/>
        </w:rPr>
        <w:t xml:space="preserve"> </w:t>
      </w:r>
      <w:r>
        <w:rPr>
          <w:sz w:val="28"/>
        </w:rPr>
        <w:t>night.</w:t>
      </w:r>
    </w:p>
    <w:p w:rsidR="00C754B6" w:rsidRDefault="00C754B6" w:rsidP="00C754B6">
      <w:pPr>
        <w:pStyle w:val="BodyText"/>
        <w:spacing w:before="1"/>
        <w:ind w:left="1520" w:right="4407"/>
      </w:pPr>
      <w:r>
        <w:t>Praise Father, Son and Spirit: God who dwells in the eternal light.</w:t>
      </w:r>
    </w:p>
    <w:p w:rsidR="00C754B6" w:rsidRDefault="00C754B6" w:rsidP="00C754B6">
      <w:pPr>
        <w:pStyle w:val="BodyText"/>
      </w:pPr>
    </w:p>
    <w:p w:rsidR="00C754B6" w:rsidRDefault="00C754B6" w:rsidP="00C754B6">
      <w:pPr>
        <w:pStyle w:val="ListParagraph"/>
        <w:numPr>
          <w:ilvl w:val="0"/>
          <w:numId w:val="1"/>
        </w:numPr>
        <w:tabs>
          <w:tab w:val="left" w:pos="1521"/>
        </w:tabs>
        <w:ind w:right="4432"/>
        <w:rPr>
          <w:sz w:val="28"/>
        </w:rPr>
      </w:pPr>
      <w:r>
        <w:rPr>
          <w:sz w:val="28"/>
        </w:rPr>
        <w:t>Worthy are you of endless praise, O Son of God, life-giving</w:t>
      </w:r>
      <w:r>
        <w:rPr>
          <w:spacing w:val="-8"/>
          <w:sz w:val="28"/>
        </w:rPr>
        <w:t xml:space="preserve"> </w:t>
      </w:r>
      <w:r>
        <w:rPr>
          <w:sz w:val="28"/>
        </w:rPr>
        <w:t>Lord;</w:t>
      </w:r>
    </w:p>
    <w:p w:rsidR="00C754B6" w:rsidRDefault="00C754B6" w:rsidP="00C754B6">
      <w:pPr>
        <w:pStyle w:val="BodyText"/>
        <w:spacing w:before="1"/>
        <w:ind w:left="1520" w:right="3686"/>
      </w:pPr>
      <w:proofErr w:type="gramStart"/>
      <w:r>
        <w:t>wherefore</w:t>
      </w:r>
      <w:proofErr w:type="gramEnd"/>
      <w:r>
        <w:t xml:space="preserve"> you are through all the earth and in the highest </w:t>
      </w:r>
      <w:proofErr w:type="spellStart"/>
      <w:r>
        <w:t>heav’n</w:t>
      </w:r>
      <w:proofErr w:type="spellEnd"/>
      <w:r>
        <w:t xml:space="preserve"> adored.</w:t>
      </w:r>
    </w:p>
    <w:p w:rsidR="00C754B6" w:rsidRDefault="00C754B6" w:rsidP="00C754B6">
      <w:pPr>
        <w:sectPr w:rsidR="00C754B6">
          <w:footerReference w:type="default" r:id="rId7"/>
          <w:pgSz w:w="11910" w:h="16840"/>
          <w:pgMar w:top="1340" w:right="1320" w:bottom="1120" w:left="640" w:header="0" w:footer="923" w:gutter="0"/>
          <w:pgNumType w:start="1"/>
          <w:cols w:space="720"/>
        </w:sectPr>
      </w:pPr>
    </w:p>
    <w:p w:rsidR="00C754B6" w:rsidRDefault="00C754B6" w:rsidP="00C754B6">
      <w:pPr>
        <w:spacing w:before="81"/>
        <w:ind w:left="1520"/>
        <w:rPr>
          <w:sz w:val="24"/>
        </w:rPr>
      </w:pPr>
      <w:r>
        <w:rPr>
          <w:sz w:val="24"/>
        </w:rPr>
        <w:lastRenderedPageBreak/>
        <w:t xml:space="preserve">Text: </w:t>
      </w:r>
      <w:proofErr w:type="spellStart"/>
      <w:r>
        <w:rPr>
          <w:i/>
          <w:sz w:val="24"/>
        </w:rPr>
        <w:t>Phos</w:t>
      </w:r>
      <w:proofErr w:type="spellEnd"/>
      <w:r>
        <w:rPr>
          <w:i/>
          <w:sz w:val="24"/>
        </w:rPr>
        <w:t xml:space="preserve"> </w:t>
      </w:r>
      <w:proofErr w:type="spellStart"/>
      <w:r>
        <w:rPr>
          <w:i/>
          <w:sz w:val="24"/>
        </w:rPr>
        <w:t>hilaron</w:t>
      </w:r>
      <w:proofErr w:type="spellEnd"/>
      <w:r>
        <w:rPr>
          <w:sz w:val="24"/>
        </w:rPr>
        <w:t>, Greek 4</w:t>
      </w:r>
      <w:proofErr w:type="spellStart"/>
      <w:r>
        <w:rPr>
          <w:position w:val="6"/>
          <w:sz w:val="16"/>
        </w:rPr>
        <w:t>th</w:t>
      </w:r>
      <w:proofErr w:type="spellEnd"/>
      <w:r>
        <w:rPr>
          <w:position w:val="6"/>
          <w:sz w:val="16"/>
        </w:rPr>
        <w:t xml:space="preserve"> </w:t>
      </w:r>
      <w:r>
        <w:rPr>
          <w:sz w:val="24"/>
        </w:rPr>
        <w:t>cent., trans. Francis Bland Tucker, 1895-1984;</w:t>
      </w:r>
    </w:p>
    <w:p w:rsidR="00C754B6" w:rsidRDefault="00C754B6" w:rsidP="00C754B6">
      <w:pPr>
        <w:spacing w:line="281" w:lineRule="exact"/>
        <w:ind w:left="1520"/>
        <w:rPr>
          <w:sz w:val="24"/>
        </w:rPr>
      </w:pPr>
      <w:r>
        <w:rPr>
          <w:sz w:val="24"/>
        </w:rPr>
        <w:t>© The Church Pension Fund.</w:t>
      </w:r>
    </w:p>
    <w:p w:rsidR="00C754B6" w:rsidRDefault="00C754B6" w:rsidP="00C754B6">
      <w:pPr>
        <w:spacing w:line="281" w:lineRule="exact"/>
        <w:ind w:left="1520"/>
        <w:rPr>
          <w:sz w:val="24"/>
        </w:rPr>
      </w:pPr>
      <w:r>
        <w:rPr>
          <w:sz w:val="24"/>
        </w:rPr>
        <w:t>Tune: JESU DULCIS MEMORIA or alt. 8.8.8.8 tune</w:t>
      </w:r>
    </w:p>
    <w:p w:rsidR="00C754B6" w:rsidRDefault="00C754B6" w:rsidP="00C754B6">
      <w:pPr>
        <w:pStyle w:val="BodyText"/>
        <w:spacing w:before="10"/>
        <w:rPr>
          <w:sz w:val="27"/>
        </w:rPr>
      </w:pPr>
    </w:p>
    <w:p w:rsidR="00C754B6" w:rsidRDefault="00C754B6" w:rsidP="00C754B6">
      <w:pPr>
        <w:pStyle w:val="Heading2"/>
      </w:pPr>
      <w:r>
        <w:t>EVENING THANKSGIVING</w:t>
      </w:r>
    </w:p>
    <w:p w:rsidR="00C754B6" w:rsidRDefault="00C754B6" w:rsidP="00C754B6">
      <w:pPr>
        <w:pStyle w:val="BodyText"/>
        <w:spacing w:before="1"/>
        <w:rPr>
          <w:b/>
        </w:rPr>
      </w:pPr>
    </w:p>
    <w:p w:rsidR="00C754B6" w:rsidRDefault="00C754B6" w:rsidP="00C754B6">
      <w:pPr>
        <w:pStyle w:val="BodyText"/>
        <w:tabs>
          <w:tab w:val="left" w:pos="2240"/>
        </w:tabs>
        <w:ind w:left="2240" w:right="3383" w:hanging="1440"/>
      </w:pPr>
      <w:r>
        <w:t>Presider:</w:t>
      </w:r>
      <w:r>
        <w:tab/>
        <w:t>Let us give thanks to God our Father always and for</w:t>
      </w:r>
      <w:r>
        <w:rPr>
          <w:spacing w:val="-4"/>
        </w:rPr>
        <w:t xml:space="preserve"> </w:t>
      </w:r>
      <w:r>
        <w:t>everything.</w:t>
      </w:r>
    </w:p>
    <w:p w:rsidR="00C754B6" w:rsidRDefault="00C754B6" w:rsidP="00C754B6">
      <w:pPr>
        <w:pStyle w:val="Heading2"/>
        <w:tabs>
          <w:tab w:val="left" w:pos="2240"/>
        </w:tabs>
        <w:spacing w:before="1"/>
      </w:pPr>
      <w:r>
        <w:t>All:</w:t>
      </w:r>
      <w:r>
        <w:tab/>
        <w:t>In the name of our Lord Jesus</w:t>
      </w:r>
      <w:r>
        <w:rPr>
          <w:spacing w:val="-9"/>
        </w:rPr>
        <w:t xml:space="preserve"> </w:t>
      </w:r>
      <w:r>
        <w:t>Christ.</w:t>
      </w:r>
    </w:p>
    <w:p w:rsidR="00C754B6" w:rsidRDefault="00C754B6" w:rsidP="00C754B6">
      <w:pPr>
        <w:pStyle w:val="BodyText"/>
        <w:spacing w:before="10"/>
        <w:rPr>
          <w:b/>
          <w:sz w:val="27"/>
        </w:rPr>
      </w:pPr>
    </w:p>
    <w:p w:rsidR="00C754B6" w:rsidRDefault="00C754B6" w:rsidP="00C754B6">
      <w:pPr>
        <w:pStyle w:val="BodyText"/>
        <w:ind w:left="800" w:right="8183"/>
      </w:pPr>
      <w:r>
        <w:t>Cantor/ Reader:</w:t>
      </w:r>
    </w:p>
    <w:p w:rsidR="00C754B6" w:rsidRDefault="00C754B6" w:rsidP="00C754B6">
      <w:pPr>
        <w:pStyle w:val="BodyText"/>
        <w:spacing w:before="2"/>
        <w:ind w:left="2240" w:right="4438"/>
      </w:pPr>
      <w:r>
        <w:t>Praise be the Lord our God, ruler of the universe,</w:t>
      </w:r>
    </w:p>
    <w:p w:rsidR="00C754B6" w:rsidRDefault="00C754B6" w:rsidP="00C754B6">
      <w:pPr>
        <w:pStyle w:val="BodyText"/>
        <w:ind w:left="2240" w:right="3691"/>
      </w:pPr>
      <w:proofErr w:type="gramStart"/>
      <w:r>
        <w:t>who</w:t>
      </w:r>
      <w:proofErr w:type="gramEnd"/>
      <w:r>
        <w:t xml:space="preserve"> led our ancestors in the faith by a pillar of cloud by day</w:t>
      </w:r>
    </w:p>
    <w:p w:rsidR="00C754B6" w:rsidRDefault="00C754B6" w:rsidP="00C754B6">
      <w:pPr>
        <w:pStyle w:val="BodyText"/>
        <w:ind w:left="2240"/>
      </w:pPr>
      <w:proofErr w:type="gramStart"/>
      <w:r>
        <w:t>and</w:t>
      </w:r>
      <w:proofErr w:type="gramEnd"/>
      <w:r>
        <w:t xml:space="preserve"> a pillar of fire by night</w:t>
      </w:r>
    </w:p>
    <w:p w:rsidR="00C754B6" w:rsidRDefault="00C754B6" w:rsidP="00C754B6">
      <w:pPr>
        <w:pStyle w:val="BodyText"/>
        <w:spacing w:line="327" w:lineRule="exact"/>
        <w:ind w:left="2240"/>
      </w:pPr>
      <w:proofErr w:type="gramStart"/>
      <w:r>
        <w:t>and</w:t>
      </w:r>
      <w:proofErr w:type="gramEnd"/>
      <w:r>
        <w:t xml:space="preserve"> prepared a lamp for his Anointed.</w:t>
      </w:r>
    </w:p>
    <w:p w:rsidR="00C754B6" w:rsidRDefault="00C754B6" w:rsidP="00C754B6">
      <w:pPr>
        <w:pStyle w:val="BodyText"/>
        <w:ind w:left="2240" w:right="795"/>
      </w:pPr>
      <w:r>
        <w:t>Light up our darkness, O God, by the light of your Christ; may his word be a lamp to our feet and a light to our path, for you are full of loving kindness for your whole creation</w:t>
      </w:r>
    </w:p>
    <w:p w:rsidR="00C754B6" w:rsidRDefault="00C754B6" w:rsidP="00C754B6">
      <w:pPr>
        <w:pStyle w:val="BodyText"/>
        <w:spacing w:before="1"/>
        <w:ind w:left="2240" w:right="163"/>
      </w:pPr>
      <w:proofErr w:type="gramStart"/>
      <w:r>
        <w:t>and</w:t>
      </w:r>
      <w:proofErr w:type="gramEnd"/>
      <w:r>
        <w:t xml:space="preserve"> we, your creatures, glorify you, Father, Son and Holy Spirit, now and forever.</w:t>
      </w:r>
    </w:p>
    <w:p w:rsidR="00C754B6" w:rsidRDefault="00C754B6" w:rsidP="00C754B6">
      <w:pPr>
        <w:pStyle w:val="Heading2"/>
        <w:tabs>
          <w:tab w:val="left" w:pos="2240"/>
        </w:tabs>
        <w:spacing w:line="327" w:lineRule="exact"/>
      </w:pPr>
      <w:r>
        <w:t>All:</w:t>
      </w:r>
      <w:r>
        <w:tab/>
        <w:t>Amen.</w:t>
      </w:r>
    </w:p>
    <w:p w:rsidR="00C754B6" w:rsidRDefault="00C754B6" w:rsidP="00C754B6">
      <w:pPr>
        <w:pStyle w:val="BodyText"/>
        <w:spacing w:before="1"/>
        <w:rPr>
          <w:b/>
        </w:rPr>
      </w:pPr>
    </w:p>
    <w:p w:rsidR="00C754B6" w:rsidRDefault="00C754B6" w:rsidP="00C754B6">
      <w:pPr>
        <w:ind w:left="800"/>
        <w:rPr>
          <w:b/>
          <w:sz w:val="28"/>
        </w:rPr>
      </w:pPr>
      <w:r>
        <w:rPr>
          <w:b/>
          <w:sz w:val="28"/>
        </w:rPr>
        <w:t>PSALMODY</w:t>
      </w:r>
    </w:p>
    <w:p w:rsidR="00C754B6" w:rsidRDefault="00C754B6" w:rsidP="00C754B6">
      <w:pPr>
        <w:spacing w:before="3"/>
        <w:ind w:left="800"/>
        <w:rPr>
          <w:i/>
          <w:sz w:val="24"/>
        </w:rPr>
      </w:pPr>
      <w:r>
        <w:rPr>
          <w:i/>
          <w:color w:val="FF0000"/>
          <w:sz w:val="24"/>
        </w:rPr>
        <w:t>(All sit)</w:t>
      </w:r>
    </w:p>
    <w:p w:rsidR="00C754B6" w:rsidRDefault="00C754B6" w:rsidP="00C754B6">
      <w:pPr>
        <w:pStyle w:val="BodyText"/>
        <w:spacing w:before="9"/>
        <w:rPr>
          <w:i/>
          <w:sz w:val="27"/>
        </w:rPr>
      </w:pPr>
    </w:p>
    <w:p w:rsidR="00C754B6" w:rsidRDefault="00C754B6" w:rsidP="00C754B6">
      <w:pPr>
        <w:pStyle w:val="Heading2"/>
        <w:spacing w:line="327" w:lineRule="exact"/>
      </w:pPr>
      <w:r>
        <w:t>Psalm 140 (Incense Psalm)</w:t>
      </w:r>
    </w:p>
    <w:p w:rsidR="00C754B6" w:rsidRDefault="00C754B6" w:rsidP="00C754B6">
      <w:pPr>
        <w:pStyle w:val="BodyText"/>
        <w:tabs>
          <w:tab w:val="left" w:pos="2240"/>
        </w:tabs>
        <w:spacing w:line="327" w:lineRule="exact"/>
        <w:ind w:left="800"/>
      </w:pPr>
      <w:r>
        <w:t>Presider:</w:t>
      </w:r>
      <w:r>
        <w:tab/>
        <w:t>Let us pray for pardon and</w:t>
      </w:r>
      <w:r>
        <w:rPr>
          <w:spacing w:val="-6"/>
        </w:rPr>
        <w:t xml:space="preserve"> </w:t>
      </w:r>
      <w:r>
        <w:t>peace,</w:t>
      </w:r>
    </w:p>
    <w:p w:rsidR="00C754B6" w:rsidRDefault="00C754B6" w:rsidP="00C754B6">
      <w:pPr>
        <w:pStyle w:val="BodyText"/>
        <w:spacing w:before="1"/>
        <w:ind w:left="2240"/>
      </w:pPr>
      <w:proofErr w:type="gramStart"/>
      <w:r>
        <w:t>and</w:t>
      </w:r>
      <w:proofErr w:type="gramEnd"/>
      <w:r>
        <w:t xml:space="preserve"> for protection throughout the coming night.</w:t>
      </w:r>
    </w:p>
    <w:p w:rsidR="00C754B6" w:rsidRDefault="00C754B6" w:rsidP="00C754B6">
      <w:pPr>
        <w:pStyle w:val="BodyText"/>
        <w:spacing w:before="1"/>
      </w:pPr>
    </w:p>
    <w:p w:rsidR="00C754B6" w:rsidRDefault="00C754B6" w:rsidP="00C754B6">
      <w:pPr>
        <w:pStyle w:val="Heading2"/>
      </w:pPr>
      <w:r>
        <w:t>Antiphon: Like burning incense, O Lord, let my prayer rise up to you.</w:t>
      </w:r>
    </w:p>
    <w:p w:rsidR="00C754B6" w:rsidRDefault="00C754B6" w:rsidP="00C754B6">
      <w:pPr>
        <w:pStyle w:val="BodyText"/>
        <w:spacing w:before="11"/>
        <w:rPr>
          <w:b/>
          <w:sz w:val="27"/>
        </w:rPr>
      </w:pPr>
    </w:p>
    <w:p w:rsidR="00C754B6" w:rsidRDefault="00C754B6" w:rsidP="00C754B6">
      <w:pPr>
        <w:pStyle w:val="BodyText"/>
        <w:ind w:left="800" w:right="3807"/>
      </w:pPr>
      <w:r>
        <w:t>I have called to you, Lord; hasten to help me! Hear my voice when I cry to you.</w:t>
      </w:r>
    </w:p>
    <w:p w:rsidR="00C754B6" w:rsidRDefault="00C754B6" w:rsidP="00C754B6">
      <w:pPr>
        <w:pStyle w:val="BodyText"/>
        <w:spacing w:before="1"/>
        <w:ind w:left="800"/>
      </w:pPr>
      <w:r>
        <w:t>Let my prayer arise before you like incense,</w:t>
      </w:r>
    </w:p>
    <w:p w:rsidR="00C754B6" w:rsidRDefault="00C754B6" w:rsidP="00C754B6">
      <w:pPr>
        <w:pStyle w:val="BodyText"/>
        <w:spacing w:before="1"/>
        <w:ind w:left="800"/>
      </w:pPr>
      <w:proofErr w:type="gramStart"/>
      <w:r>
        <w:t>the</w:t>
      </w:r>
      <w:proofErr w:type="gramEnd"/>
      <w:r>
        <w:t xml:space="preserve"> raising of my hands like an evening oblation.</w:t>
      </w:r>
    </w:p>
    <w:p w:rsidR="00C754B6" w:rsidRDefault="00C754B6" w:rsidP="00C754B6">
      <w:pPr>
        <w:pStyle w:val="BodyText"/>
        <w:spacing w:before="10"/>
        <w:rPr>
          <w:sz w:val="27"/>
        </w:rPr>
      </w:pPr>
    </w:p>
    <w:p w:rsidR="00C754B6" w:rsidRDefault="00C754B6" w:rsidP="00C754B6">
      <w:pPr>
        <w:ind w:left="800"/>
        <w:rPr>
          <w:i/>
          <w:sz w:val="28"/>
        </w:rPr>
      </w:pPr>
      <w:r>
        <w:rPr>
          <w:i/>
          <w:sz w:val="28"/>
        </w:rPr>
        <w:t>Set, O Lord, a guard over my mouth;</w:t>
      </w:r>
    </w:p>
    <w:p w:rsidR="00C754B6" w:rsidRDefault="00C754B6" w:rsidP="00C754B6">
      <w:pPr>
        <w:spacing w:before="1"/>
        <w:ind w:left="800"/>
        <w:rPr>
          <w:i/>
          <w:sz w:val="28"/>
        </w:rPr>
      </w:pPr>
      <w:proofErr w:type="gramStart"/>
      <w:r>
        <w:rPr>
          <w:i/>
          <w:sz w:val="28"/>
        </w:rPr>
        <w:t>keep</w:t>
      </w:r>
      <w:proofErr w:type="gramEnd"/>
      <w:r>
        <w:rPr>
          <w:i/>
          <w:sz w:val="28"/>
        </w:rPr>
        <w:t xml:space="preserve"> watch, O Lord, at the door of my lips!</w:t>
      </w:r>
    </w:p>
    <w:p w:rsidR="00C754B6" w:rsidRDefault="00C754B6" w:rsidP="00C754B6">
      <w:pPr>
        <w:ind w:left="800" w:right="3810"/>
        <w:rPr>
          <w:i/>
          <w:sz w:val="28"/>
        </w:rPr>
      </w:pPr>
      <w:r>
        <w:rPr>
          <w:i/>
          <w:sz w:val="28"/>
        </w:rPr>
        <w:t>Do no turn my heart to things that are wrong, to evil deeds with men who are sinners.</w:t>
      </w:r>
    </w:p>
    <w:p w:rsidR="00C754B6" w:rsidRDefault="00C754B6" w:rsidP="00C754B6">
      <w:pPr>
        <w:rPr>
          <w:sz w:val="28"/>
        </w:rPr>
        <w:sectPr w:rsidR="00C754B6">
          <w:pgSz w:w="11910" w:h="16840"/>
          <w:pgMar w:top="1340" w:right="1320" w:bottom="1200" w:left="640" w:header="0" w:footer="923" w:gutter="0"/>
          <w:cols w:space="720"/>
        </w:sectPr>
      </w:pPr>
    </w:p>
    <w:p w:rsidR="00C754B6" w:rsidRDefault="00C754B6" w:rsidP="00C754B6">
      <w:pPr>
        <w:pStyle w:val="BodyText"/>
        <w:spacing w:before="168"/>
        <w:ind w:left="800"/>
      </w:pPr>
      <w:r>
        <w:lastRenderedPageBreak/>
        <w:t>Never allow me to share in their feasting.</w:t>
      </w:r>
    </w:p>
    <w:p w:rsidR="00C754B6" w:rsidRDefault="00C754B6" w:rsidP="00C754B6">
      <w:pPr>
        <w:pStyle w:val="BodyText"/>
        <w:spacing w:before="1"/>
        <w:ind w:left="800" w:right="3053"/>
      </w:pPr>
      <w:r>
        <w:t>If a good man strikes or reproves me it is kindness; but let the oil of the wicked not anoint my head.</w:t>
      </w:r>
    </w:p>
    <w:p w:rsidR="00C754B6" w:rsidRDefault="00C754B6" w:rsidP="00C754B6">
      <w:pPr>
        <w:pStyle w:val="BodyText"/>
        <w:spacing w:line="327" w:lineRule="exact"/>
        <w:ind w:left="800"/>
      </w:pPr>
      <w:r>
        <w:t>Let my prayer be ever against their malice.</w:t>
      </w:r>
    </w:p>
    <w:p w:rsidR="00C754B6" w:rsidRDefault="00C754B6" w:rsidP="00C754B6">
      <w:pPr>
        <w:pStyle w:val="BodyText"/>
        <w:spacing w:before="1"/>
      </w:pPr>
    </w:p>
    <w:p w:rsidR="00C754B6" w:rsidRDefault="00C754B6" w:rsidP="00C754B6">
      <w:pPr>
        <w:ind w:left="800" w:right="2681"/>
        <w:rPr>
          <w:i/>
          <w:sz w:val="28"/>
        </w:rPr>
      </w:pPr>
      <w:r>
        <w:rPr>
          <w:i/>
          <w:sz w:val="28"/>
        </w:rPr>
        <w:t>Their princes were thrown down by the side of the rock: then they understood that my words were kind.</w:t>
      </w:r>
    </w:p>
    <w:p w:rsidR="00C754B6" w:rsidRDefault="00C754B6" w:rsidP="00C754B6">
      <w:pPr>
        <w:spacing w:line="327" w:lineRule="exact"/>
        <w:ind w:left="800"/>
        <w:rPr>
          <w:i/>
          <w:sz w:val="28"/>
        </w:rPr>
      </w:pPr>
      <w:r>
        <w:rPr>
          <w:i/>
          <w:sz w:val="28"/>
        </w:rPr>
        <w:t>As a millstone is shattered to pieces on the ground,</w:t>
      </w:r>
    </w:p>
    <w:p w:rsidR="00C754B6" w:rsidRDefault="00C754B6" w:rsidP="00C754B6">
      <w:pPr>
        <w:spacing w:before="1"/>
        <w:ind w:left="800"/>
        <w:rPr>
          <w:i/>
          <w:sz w:val="28"/>
        </w:rPr>
      </w:pPr>
      <w:proofErr w:type="gramStart"/>
      <w:r>
        <w:rPr>
          <w:i/>
          <w:sz w:val="28"/>
        </w:rPr>
        <w:t>so</w:t>
      </w:r>
      <w:proofErr w:type="gramEnd"/>
      <w:r>
        <w:rPr>
          <w:i/>
          <w:sz w:val="28"/>
        </w:rPr>
        <w:t xml:space="preserve"> their bones were strewn at the mouth of the grave.</w:t>
      </w:r>
    </w:p>
    <w:p w:rsidR="00C754B6" w:rsidRDefault="00C754B6" w:rsidP="00C754B6">
      <w:pPr>
        <w:pStyle w:val="BodyText"/>
        <w:rPr>
          <w:i/>
        </w:rPr>
      </w:pPr>
    </w:p>
    <w:p w:rsidR="00C754B6" w:rsidRDefault="00C754B6" w:rsidP="00C754B6">
      <w:pPr>
        <w:pStyle w:val="BodyText"/>
        <w:spacing w:before="1"/>
        <w:ind w:left="800" w:right="4594"/>
      </w:pPr>
      <w:r>
        <w:t>To you, Lord God, my eyes are turned: in you I take refuge; spare my soul!</w:t>
      </w:r>
    </w:p>
    <w:p w:rsidR="00C754B6" w:rsidRDefault="00C754B6" w:rsidP="00C754B6">
      <w:pPr>
        <w:pStyle w:val="BodyText"/>
        <w:ind w:left="800" w:right="3219"/>
      </w:pPr>
      <w:r>
        <w:t>From the trap they have laid for me keep me safe: keep me from the snares of those who do evil.</w:t>
      </w:r>
    </w:p>
    <w:p w:rsidR="00C754B6" w:rsidRDefault="00C754B6" w:rsidP="00C754B6">
      <w:pPr>
        <w:pStyle w:val="BodyText"/>
        <w:spacing w:before="10"/>
        <w:rPr>
          <w:sz w:val="27"/>
        </w:rPr>
      </w:pPr>
    </w:p>
    <w:p w:rsidR="00C754B6" w:rsidRDefault="00C754B6" w:rsidP="00C754B6">
      <w:pPr>
        <w:ind w:left="800" w:right="3802"/>
        <w:rPr>
          <w:i/>
          <w:sz w:val="28"/>
        </w:rPr>
      </w:pPr>
      <w:r>
        <w:rPr>
          <w:i/>
          <w:sz w:val="28"/>
        </w:rPr>
        <w:t>Let the wicked fall into the traps they have set whilst I pursue my way unharmed.</w:t>
      </w:r>
    </w:p>
    <w:p w:rsidR="00C754B6" w:rsidRDefault="00C754B6" w:rsidP="00C754B6">
      <w:pPr>
        <w:spacing w:before="1"/>
        <w:ind w:left="800" w:right="3488"/>
        <w:rPr>
          <w:i/>
          <w:sz w:val="28"/>
        </w:rPr>
      </w:pPr>
      <w:r>
        <w:rPr>
          <w:i/>
          <w:sz w:val="28"/>
        </w:rPr>
        <w:t>Give praise to the Father, the Son and Holy Spirit both now and for ages unending.</w:t>
      </w:r>
      <w:r>
        <w:rPr>
          <w:i/>
          <w:spacing w:val="52"/>
          <w:sz w:val="28"/>
        </w:rPr>
        <w:t xml:space="preserve"> </w:t>
      </w:r>
      <w:r>
        <w:rPr>
          <w:i/>
          <w:sz w:val="28"/>
        </w:rPr>
        <w:t>Amen.</w:t>
      </w:r>
    </w:p>
    <w:p w:rsidR="00C754B6" w:rsidRDefault="00C754B6" w:rsidP="00C754B6">
      <w:pPr>
        <w:pStyle w:val="BodyText"/>
        <w:spacing w:before="11"/>
        <w:rPr>
          <w:i/>
          <w:sz w:val="27"/>
        </w:rPr>
      </w:pPr>
    </w:p>
    <w:p w:rsidR="00C754B6" w:rsidRDefault="00C754B6" w:rsidP="00C754B6">
      <w:pPr>
        <w:pStyle w:val="Heading2"/>
        <w:spacing w:line="480" w:lineRule="auto"/>
      </w:pPr>
      <w:r>
        <w:t>Antiphon: Like burning incense, O Lord, let my prayer rise up to you. Silence</w:t>
      </w:r>
    </w:p>
    <w:p w:rsidR="00C754B6" w:rsidRDefault="00C754B6" w:rsidP="00C754B6">
      <w:pPr>
        <w:tabs>
          <w:tab w:val="left" w:pos="8721"/>
        </w:tabs>
        <w:ind w:left="800"/>
        <w:rPr>
          <w:i/>
          <w:sz w:val="24"/>
        </w:rPr>
      </w:pPr>
      <w:r>
        <w:rPr>
          <w:b/>
          <w:sz w:val="28"/>
        </w:rPr>
        <w:t>Psalm</w:t>
      </w:r>
      <w:r>
        <w:rPr>
          <w:b/>
          <w:spacing w:val="-2"/>
          <w:sz w:val="28"/>
        </w:rPr>
        <w:t xml:space="preserve"> </w:t>
      </w:r>
      <w:r>
        <w:rPr>
          <w:b/>
          <w:sz w:val="28"/>
        </w:rPr>
        <w:t>50:3-6.12-14</w:t>
      </w:r>
      <w:r>
        <w:rPr>
          <w:b/>
          <w:sz w:val="28"/>
        </w:rPr>
        <w:tab/>
      </w:r>
      <w:r>
        <w:rPr>
          <w:i/>
          <w:color w:val="FF0000"/>
          <w:sz w:val="24"/>
        </w:rPr>
        <w:t>(All</w:t>
      </w:r>
      <w:r>
        <w:rPr>
          <w:i/>
          <w:color w:val="FF0000"/>
          <w:spacing w:val="-1"/>
          <w:sz w:val="24"/>
        </w:rPr>
        <w:t xml:space="preserve"> </w:t>
      </w:r>
      <w:r>
        <w:rPr>
          <w:i/>
          <w:color w:val="FF0000"/>
          <w:sz w:val="24"/>
        </w:rPr>
        <w:t>sit)</w:t>
      </w:r>
    </w:p>
    <w:p w:rsidR="00C754B6" w:rsidRDefault="00C754B6" w:rsidP="00C754B6">
      <w:pPr>
        <w:pStyle w:val="Heading2"/>
        <w:spacing w:before="1"/>
      </w:pPr>
      <w:r>
        <w:t>Antiphon: Be merciful, O Lord, for we have sinned.</w:t>
      </w:r>
    </w:p>
    <w:p w:rsidR="00C754B6" w:rsidRDefault="00C754B6" w:rsidP="00C754B6">
      <w:pPr>
        <w:pStyle w:val="BodyText"/>
        <w:rPr>
          <w:b/>
        </w:rPr>
      </w:pPr>
    </w:p>
    <w:p w:rsidR="00C754B6" w:rsidRDefault="00C754B6" w:rsidP="00C754B6">
      <w:pPr>
        <w:pStyle w:val="BodyText"/>
        <w:spacing w:before="1"/>
        <w:ind w:left="800" w:right="4213"/>
      </w:pPr>
      <w:r>
        <w:t>Have mercy on me, God, in your kindness in your compassion blot out my offence. O wash me more and more from my guilt and cleanse me from my sin.</w:t>
      </w:r>
    </w:p>
    <w:p w:rsidR="00C754B6" w:rsidRDefault="00C754B6" w:rsidP="00C754B6">
      <w:pPr>
        <w:pStyle w:val="BodyText"/>
      </w:pPr>
    </w:p>
    <w:p w:rsidR="00C754B6" w:rsidRDefault="00C754B6" w:rsidP="00C754B6">
      <w:pPr>
        <w:spacing w:before="1"/>
        <w:ind w:left="800" w:right="5573"/>
        <w:rPr>
          <w:i/>
          <w:sz w:val="28"/>
        </w:rPr>
      </w:pPr>
      <w:r>
        <w:rPr>
          <w:i/>
          <w:sz w:val="28"/>
        </w:rPr>
        <w:t>My offences truly I know them; my sin is always before me.</w:t>
      </w:r>
    </w:p>
    <w:p w:rsidR="00C754B6" w:rsidRDefault="00C754B6" w:rsidP="00C754B6">
      <w:pPr>
        <w:ind w:left="800" w:right="4806"/>
        <w:rPr>
          <w:i/>
          <w:sz w:val="28"/>
        </w:rPr>
      </w:pPr>
      <w:r>
        <w:rPr>
          <w:i/>
          <w:sz w:val="28"/>
        </w:rPr>
        <w:t>Against you, you alone, have I sinned; what is evil in your sight I have done.</w:t>
      </w:r>
    </w:p>
    <w:p w:rsidR="00C754B6" w:rsidRDefault="00C754B6" w:rsidP="00C754B6">
      <w:pPr>
        <w:pStyle w:val="BodyText"/>
        <w:spacing w:before="9"/>
        <w:rPr>
          <w:i/>
          <w:sz w:val="27"/>
        </w:rPr>
      </w:pPr>
    </w:p>
    <w:p w:rsidR="00C754B6" w:rsidRDefault="00C754B6" w:rsidP="00C754B6">
      <w:pPr>
        <w:pStyle w:val="BodyText"/>
        <w:ind w:left="800" w:right="5144"/>
      </w:pPr>
      <w:r>
        <w:t>A pure heart create for me, O God put a steadfast spirit within me.</w:t>
      </w:r>
    </w:p>
    <w:p w:rsidR="00C754B6" w:rsidRDefault="00C754B6" w:rsidP="00C754B6">
      <w:pPr>
        <w:pStyle w:val="BodyText"/>
        <w:spacing w:before="1"/>
        <w:ind w:left="800" w:right="4207"/>
      </w:pPr>
      <w:r>
        <w:t>Do not cast me away from your presence, nor deprive me of your holy spirit.</w:t>
      </w:r>
    </w:p>
    <w:p w:rsidR="00C754B6" w:rsidRDefault="00C754B6" w:rsidP="00C754B6">
      <w:pPr>
        <w:sectPr w:rsidR="00C754B6">
          <w:pgSz w:w="11910" w:h="16840"/>
          <w:pgMar w:top="1580" w:right="1320" w:bottom="1200" w:left="640" w:header="0" w:footer="923" w:gutter="0"/>
          <w:cols w:space="720"/>
        </w:sectPr>
      </w:pPr>
    </w:p>
    <w:p w:rsidR="00C754B6" w:rsidRDefault="00C754B6" w:rsidP="00C754B6">
      <w:pPr>
        <w:spacing w:before="168"/>
        <w:ind w:left="800" w:right="5136"/>
        <w:rPr>
          <w:i/>
          <w:sz w:val="28"/>
        </w:rPr>
      </w:pPr>
      <w:r>
        <w:rPr>
          <w:i/>
          <w:sz w:val="28"/>
        </w:rPr>
        <w:lastRenderedPageBreak/>
        <w:t>Give me again the joy of your help; with a spirit of fervour sustain me.</w:t>
      </w:r>
    </w:p>
    <w:p w:rsidR="00C754B6" w:rsidRDefault="00C754B6" w:rsidP="00C754B6">
      <w:pPr>
        <w:spacing w:line="327" w:lineRule="exact"/>
        <w:ind w:left="800"/>
        <w:rPr>
          <w:i/>
          <w:sz w:val="28"/>
        </w:rPr>
      </w:pPr>
      <w:r>
        <w:rPr>
          <w:i/>
          <w:sz w:val="28"/>
        </w:rPr>
        <w:t>O Lord, open my lips</w:t>
      </w:r>
    </w:p>
    <w:p w:rsidR="00C754B6" w:rsidRDefault="00C754B6" w:rsidP="00C754B6">
      <w:pPr>
        <w:spacing w:before="1"/>
        <w:ind w:left="800"/>
        <w:rPr>
          <w:i/>
          <w:sz w:val="28"/>
        </w:rPr>
      </w:pPr>
      <w:proofErr w:type="gramStart"/>
      <w:r>
        <w:rPr>
          <w:i/>
          <w:sz w:val="28"/>
        </w:rPr>
        <w:t>and</w:t>
      </w:r>
      <w:proofErr w:type="gramEnd"/>
      <w:r>
        <w:rPr>
          <w:i/>
          <w:sz w:val="28"/>
        </w:rPr>
        <w:t xml:space="preserve"> my mouth shall declare your praise</w:t>
      </w:r>
    </w:p>
    <w:p w:rsidR="00C754B6" w:rsidRDefault="00C754B6" w:rsidP="00C754B6">
      <w:pPr>
        <w:pStyle w:val="BodyText"/>
        <w:spacing w:before="1"/>
        <w:rPr>
          <w:i/>
        </w:rPr>
      </w:pPr>
    </w:p>
    <w:p w:rsidR="00C754B6" w:rsidRDefault="00C754B6" w:rsidP="00C754B6">
      <w:pPr>
        <w:pStyle w:val="BodyText"/>
        <w:ind w:left="800" w:right="4987"/>
      </w:pPr>
      <w:r>
        <w:t>Give praise to the Father Almighty, to his Son, Jesus Christ the Lord,</w:t>
      </w:r>
    </w:p>
    <w:p w:rsidR="00C754B6" w:rsidRDefault="00C754B6" w:rsidP="00C754B6">
      <w:pPr>
        <w:pStyle w:val="BodyText"/>
        <w:ind w:left="800" w:right="4638"/>
      </w:pPr>
      <w:proofErr w:type="gramStart"/>
      <w:r>
        <w:t>to</w:t>
      </w:r>
      <w:proofErr w:type="gramEnd"/>
      <w:r>
        <w:t xml:space="preserve"> the Spirit who dwells in our hearts, both now and for ever. Amen.</w:t>
      </w:r>
    </w:p>
    <w:p w:rsidR="00C754B6" w:rsidRDefault="00C754B6" w:rsidP="00C754B6">
      <w:pPr>
        <w:pStyle w:val="BodyText"/>
      </w:pPr>
    </w:p>
    <w:p w:rsidR="00C754B6" w:rsidRDefault="00C754B6" w:rsidP="00C754B6">
      <w:pPr>
        <w:pStyle w:val="Heading2"/>
        <w:spacing w:line="480" w:lineRule="auto"/>
        <w:ind w:right="2293"/>
      </w:pPr>
      <w:r>
        <w:t>Antiphon: Be merciful, O Lord, for we have sinned. Silence</w:t>
      </w:r>
    </w:p>
    <w:p w:rsidR="00C754B6" w:rsidRDefault="00C754B6" w:rsidP="00C754B6">
      <w:pPr>
        <w:tabs>
          <w:tab w:val="left" w:pos="8721"/>
        </w:tabs>
        <w:spacing w:before="1"/>
        <w:ind w:left="800"/>
        <w:rPr>
          <w:i/>
          <w:sz w:val="24"/>
        </w:rPr>
      </w:pPr>
      <w:r>
        <w:rPr>
          <w:b/>
          <w:sz w:val="28"/>
        </w:rPr>
        <w:t>Canticle 1 Peter</w:t>
      </w:r>
      <w:r>
        <w:rPr>
          <w:b/>
          <w:spacing w:val="-7"/>
          <w:sz w:val="28"/>
        </w:rPr>
        <w:t xml:space="preserve"> </w:t>
      </w:r>
      <w:r>
        <w:rPr>
          <w:b/>
          <w:sz w:val="28"/>
        </w:rPr>
        <w:t>2:</w:t>
      </w:r>
      <w:r>
        <w:rPr>
          <w:b/>
          <w:spacing w:val="-2"/>
          <w:sz w:val="28"/>
        </w:rPr>
        <w:t xml:space="preserve"> </w:t>
      </w:r>
      <w:r>
        <w:rPr>
          <w:b/>
          <w:sz w:val="28"/>
        </w:rPr>
        <w:t>21-24</w:t>
      </w:r>
      <w:r>
        <w:rPr>
          <w:b/>
          <w:sz w:val="28"/>
        </w:rPr>
        <w:tab/>
      </w:r>
      <w:r>
        <w:rPr>
          <w:i/>
          <w:color w:val="FF0000"/>
          <w:sz w:val="24"/>
        </w:rPr>
        <w:t>(All</w:t>
      </w:r>
      <w:r>
        <w:rPr>
          <w:i/>
          <w:color w:val="FF0000"/>
          <w:spacing w:val="-1"/>
          <w:sz w:val="24"/>
        </w:rPr>
        <w:t xml:space="preserve"> </w:t>
      </w:r>
      <w:r>
        <w:rPr>
          <w:i/>
          <w:color w:val="FF0000"/>
          <w:sz w:val="24"/>
        </w:rPr>
        <w:t>sit)</w:t>
      </w:r>
    </w:p>
    <w:p w:rsidR="00C754B6" w:rsidRDefault="00C754B6" w:rsidP="00C754B6">
      <w:pPr>
        <w:pStyle w:val="BodyText"/>
        <w:spacing w:before="10"/>
        <w:rPr>
          <w:i/>
          <w:sz w:val="27"/>
        </w:rPr>
      </w:pPr>
    </w:p>
    <w:p w:rsidR="00C754B6" w:rsidRDefault="00C754B6" w:rsidP="00C754B6">
      <w:pPr>
        <w:pStyle w:val="Heading2"/>
      </w:pPr>
      <w:r>
        <w:t>Antiphon: God did not spare his own Son but gave him up for us all.</w:t>
      </w:r>
    </w:p>
    <w:p w:rsidR="00C754B6" w:rsidRDefault="00C754B6" w:rsidP="00C754B6">
      <w:pPr>
        <w:pStyle w:val="BodyText"/>
        <w:spacing w:before="1"/>
        <w:rPr>
          <w:b/>
        </w:rPr>
      </w:pPr>
    </w:p>
    <w:p w:rsidR="00C754B6" w:rsidRDefault="00C754B6" w:rsidP="00C754B6">
      <w:pPr>
        <w:pStyle w:val="BodyText"/>
        <w:ind w:left="1520" w:right="5557"/>
      </w:pPr>
      <w:r>
        <w:t>Christ suffered for you, leaving you an example,</w:t>
      </w:r>
    </w:p>
    <w:p w:rsidR="00C754B6" w:rsidRDefault="00C754B6" w:rsidP="00C754B6">
      <w:pPr>
        <w:pStyle w:val="BodyText"/>
        <w:spacing w:line="327" w:lineRule="exact"/>
        <w:ind w:left="1520"/>
      </w:pPr>
      <w:proofErr w:type="gramStart"/>
      <w:r>
        <w:t>that</w:t>
      </w:r>
      <w:proofErr w:type="gramEnd"/>
      <w:r>
        <w:t xml:space="preserve"> you should follow in his steps.</w:t>
      </w:r>
    </w:p>
    <w:p w:rsidR="00C754B6" w:rsidRDefault="00C754B6" w:rsidP="00C754B6">
      <w:pPr>
        <w:pStyle w:val="BodyText"/>
        <w:spacing w:before="1"/>
      </w:pPr>
    </w:p>
    <w:p w:rsidR="00C754B6" w:rsidRDefault="00C754B6" w:rsidP="00C754B6">
      <w:pPr>
        <w:spacing w:before="1"/>
        <w:ind w:left="1520"/>
        <w:rPr>
          <w:i/>
          <w:sz w:val="28"/>
        </w:rPr>
      </w:pPr>
      <w:r>
        <w:rPr>
          <w:i/>
          <w:sz w:val="28"/>
        </w:rPr>
        <w:t>He committed no sin,</w:t>
      </w:r>
    </w:p>
    <w:p w:rsidR="00C754B6" w:rsidRDefault="00C754B6" w:rsidP="00C754B6">
      <w:pPr>
        <w:spacing w:line="327" w:lineRule="exact"/>
        <w:ind w:left="1520"/>
        <w:rPr>
          <w:i/>
          <w:sz w:val="28"/>
        </w:rPr>
      </w:pPr>
      <w:proofErr w:type="gramStart"/>
      <w:r>
        <w:rPr>
          <w:i/>
          <w:sz w:val="28"/>
        </w:rPr>
        <w:t>no</w:t>
      </w:r>
      <w:proofErr w:type="gramEnd"/>
      <w:r>
        <w:rPr>
          <w:i/>
          <w:sz w:val="28"/>
        </w:rPr>
        <w:t xml:space="preserve"> guile was found on his lips.</w:t>
      </w:r>
    </w:p>
    <w:p w:rsidR="00C754B6" w:rsidRDefault="00C754B6" w:rsidP="00C754B6">
      <w:pPr>
        <w:spacing w:line="327" w:lineRule="exact"/>
        <w:ind w:left="1520"/>
        <w:rPr>
          <w:i/>
          <w:sz w:val="28"/>
        </w:rPr>
      </w:pPr>
      <w:r>
        <w:rPr>
          <w:i/>
          <w:sz w:val="28"/>
        </w:rPr>
        <w:t>When he was reviled, he did not revile in return.</w:t>
      </w:r>
    </w:p>
    <w:p w:rsidR="00C754B6" w:rsidRDefault="00C754B6" w:rsidP="00C754B6">
      <w:pPr>
        <w:pStyle w:val="BodyText"/>
        <w:spacing w:before="1"/>
        <w:rPr>
          <w:i/>
        </w:rPr>
      </w:pPr>
    </w:p>
    <w:p w:rsidR="00C754B6" w:rsidRDefault="00C754B6" w:rsidP="00C754B6">
      <w:pPr>
        <w:pStyle w:val="BodyText"/>
        <w:ind w:left="1520" w:right="3685"/>
      </w:pPr>
      <w:r>
        <w:t>When he suffered, he did not threaten: but he trusted to him who judges justly.</w:t>
      </w:r>
    </w:p>
    <w:p w:rsidR="00C754B6" w:rsidRDefault="00C754B6" w:rsidP="00C754B6">
      <w:pPr>
        <w:pStyle w:val="BodyText"/>
        <w:spacing w:before="11"/>
        <w:rPr>
          <w:sz w:val="27"/>
        </w:rPr>
      </w:pPr>
    </w:p>
    <w:p w:rsidR="00C754B6" w:rsidRDefault="00C754B6" w:rsidP="00C754B6">
      <w:pPr>
        <w:ind w:left="1520" w:right="2676"/>
        <w:rPr>
          <w:i/>
          <w:sz w:val="28"/>
        </w:rPr>
      </w:pPr>
      <w:r>
        <w:rPr>
          <w:i/>
          <w:sz w:val="28"/>
        </w:rPr>
        <w:t>He himself bore our sins in his body on the tree, that we might die to sin and live to righteousness. By his wounds you have been healed.</w:t>
      </w:r>
    </w:p>
    <w:p w:rsidR="00C754B6" w:rsidRDefault="00C754B6" w:rsidP="00C754B6">
      <w:pPr>
        <w:pStyle w:val="BodyText"/>
        <w:rPr>
          <w:i/>
        </w:rPr>
      </w:pPr>
    </w:p>
    <w:p w:rsidR="00C754B6" w:rsidRDefault="00C754B6" w:rsidP="00C754B6">
      <w:pPr>
        <w:pStyle w:val="BodyText"/>
        <w:spacing w:before="1"/>
        <w:ind w:left="1520" w:right="4035"/>
      </w:pPr>
      <w:r>
        <w:t>Glory be to the Father and to the Son and to the Holy Spirit,</w:t>
      </w:r>
    </w:p>
    <w:p w:rsidR="00C754B6" w:rsidRDefault="00C754B6" w:rsidP="00C754B6">
      <w:pPr>
        <w:pStyle w:val="BodyText"/>
        <w:spacing w:before="1"/>
      </w:pPr>
    </w:p>
    <w:p w:rsidR="00C754B6" w:rsidRDefault="00C754B6" w:rsidP="00C754B6">
      <w:pPr>
        <w:pStyle w:val="BodyText"/>
        <w:ind w:left="1520" w:right="2293"/>
      </w:pPr>
      <w:proofErr w:type="gramStart"/>
      <w:r>
        <w:t>as</w:t>
      </w:r>
      <w:proofErr w:type="gramEnd"/>
      <w:r>
        <w:t xml:space="preserve"> it was in the beginning, is now, and ever shall be, world without end. Amen.</w:t>
      </w:r>
    </w:p>
    <w:p w:rsidR="00C754B6" w:rsidRDefault="00C754B6" w:rsidP="00C754B6">
      <w:pPr>
        <w:pStyle w:val="BodyText"/>
        <w:spacing w:before="11"/>
        <w:rPr>
          <w:sz w:val="27"/>
        </w:rPr>
      </w:pPr>
    </w:p>
    <w:p w:rsidR="00C754B6" w:rsidRDefault="00C754B6" w:rsidP="00C754B6">
      <w:pPr>
        <w:pStyle w:val="Heading2"/>
      </w:pPr>
      <w:r>
        <w:t>Antiphon: God did not spare his own Son but gave him up for us all.</w:t>
      </w:r>
    </w:p>
    <w:p w:rsidR="00C754B6" w:rsidRDefault="00C754B6" w:rsidP="00C754B6">
      <w:pPr>
        <w:sectPr w:rsidR="00C754B6">
          <w:pgSz w:w="11910" w:h="16840"/>
          <w:pgMar w:top="1580" w:right="1320" w:bottom="1200" w:left="640" w:header="0" w:footer="923" w:gutter="0"/>
          <w:cols w:space="720"/>
        </w:sectPr>
      </w:pPr>
    </w:p>
    <w:p w:rsidR="00C754B6" w:rsidRDefault="00C754B6" w:rsidP="00C754B6">
      <w:pPr>
        <w:spacing w:before="79"/>
        <w:ind w:left="800"/>
        <w:rPr>
          <w:b/>
          <w:sz w:val="28"/>
        </w:rPr>
      </w:pPr>
      <w:r>
        <w:rPr>
          <w:b/>
          <w:sz w:val="28"/>
        </w:rPr>
        <w:lastRenderedPageBreak/>
        <w:t>Silence</w:t>
      </w:r>
    </w:p>
    <w:p w:rsidR="00C754B6" w:rsidRDefault="00C754B6" w:rsidP="00C754B6">
      <w:pPr>
        <w:pStyle w:val="BodyText"/>
        <w:spacing w:before="2"/>
        <w:rPr>
          <w:b/>
        </w:rPr>
      </w:pPr>
    </w:p>
    <w:p w:rsidR="00C754B6" w:rsidRDefault="00C754B6" w:rsidP="00C754B6">
      <w:pPr>
        <w:ind w:left="800"/>
        <w:rPr>
          <w:b/>
          <w:sz w:val="28"/>
        </w:rPr>
      </w:pPr>
      <w:r>
        <w:rPr>
          <w:b/>
          <w:sz w:val="28"/>
        </w:rPr>
        <w:t>SCRIPTURE READING</w:t>
      </w:r>
    </w:p>
    <w:p w:rsidR="00C754B6" w:rsidRDefault="00C754B6" w:rsidP="00C754B6">
      <w:pPr>
        <w:pStyle w:val="BodyText"/>
        <w:rPr>
          <w:b/>
        </w:rPr>
      </w:pPr>
    </w:p>
    <w:p w:rsidR="00C754B6" w:rsidRDefault="00C754B6" w:rsidP="00C754B6">
      <w:pPr>
        <w:ind w:left="800" w:right="715"/>
        <w:rPr>
          <w:sz w:val="24"/>
        </w:rPr>
      </w:pPr>
      <w:r>
        <w:rPr>
          <w:i/>
          <w:color w:val="FF0000"/>
          <w:sz w:val="24"/>
        </w:rPr>
        <w:t xml:space="preserve">Choose from the following examples or other appropriate readings. </w:t>
      </w:r>
      <w:r>
        <w:rPr>
          <w:color w:val="FF0000"/>
          <w:sz w:val="24"/>
        </w:rPr>
        <w:t>[Relevant refs to Australian Lectionary (1981).]</w:t>
      </w:r>
    </w:p>
    <w:p w:rsidR="00C754B6" w:rsidRDefault="00C754B6" w:rsidP="00C754B6">
      <w:pPr>
        <w:pStyle w:val="BodyText"/>
        <w:spacing w:before="9"/>
        <w:rPr>
          <w:sz w:val="27"/>
        </w:rPr>
      </w:pPr>
    </w:p>
    <w:p w:rsidR="00C754B6" w:rsidRDefault="00C754B6" w:rsidP="00C754B6">
      <w:pPr>
        <w:tabs>
          <w:tab w:val="left" w:pos="3680"/>
        </w:tabs>
        <w:spacing w:before="1"/>
        <w:ind w:left="800"/>
        <w:rPr>
          <w:i/>
          <w:sz w:val="28"/>
        </w:rPr>
      </w:pPr>
      <w:r>
        <w:rPr>
          <w:sz w:val="28"/>
        </w:rPr>
        <w:t>Isaiah</w:t>
      </w:r>
      <w:r>
        <w:rPr>
          <w:spacing w:val="-4"/>
          <w:sz w:val="28"/>
        </w:rPr>
        <w:t xml:space="preserve"> </w:t>
      </w:r>
      <w:r>
        <w:rPr>
          <w:sz w:val="28"/>
        </w:rPr>
        <w:t>49:8-15</w:t>
      </w:r>
      <w:r>
        <w:rPr>
          <w:sz w:val="28"/>
        </w:rPr>
        <w:tab/>
      </w:r>
      <w:r>
        <w:rPr>
          <w:i/>
          <w:sz w:val="28"/>
        </w:rPr>
        <w:t>I have given you as covenant of the people</w:t>
      </w:r>
      <w:r>
        <w:rPr>
          <w:i/>
          <w:spacing w:val="-12"/>
          <w:sz w:val="28"/>
        </w:rPr>
        <w:t xml:space="preserve"> </w:t>
      </w:r>
      <w:r>
        <w:rPr>
          <w:i/>
          <w:sz w:val="28"/>
        </w:rPr>
        <w:t>to</w:t>
      </w:r>
    </w:p>
    <w:p w:rsidR="00C754B6" w:rsidRDefault="00C754B6" w:rsidP="00C754B6">
      <w:pPr>
        <w:ind w:left="3681"/>
        <w:rPr>
          <w:i/>
          <w:sz w:val="28"/>
        </w:rPr>
      </w:pPr>
      <w:proofErr w:type="gramStart"/>
      <w:r>
        <w:rPr>
          <w:i/>
          <w:sz w:val="28"/>
        </w:rPr>
        <w:t>establish</w:t>
      </w:r>
      <w:proofErr w:type="gramEnd"/>
      <w:r>
        <w:rPr>
          <w:i/>
          <w:sz w:val="28"/>
        </w:rPr>
        <w:t xml:space="preserve"> the land. (</w:t>
      </w:r>
      <w:proofErr w:type="spellStart"/>
      <w:r>
        <w:rPr>
          <w:i/>
          <w:sz w:val="28"/>
        </w:rPr>
        <w:t>Lect</w:t>
      </w:r>
      <w:proofErr w:type="spellEnd"/>
      <w:r>
        <w:rPr>
          <w:i/>
          <w:sz w:val="28"/>
        </w:rPr>
        <w:t>, Vol. I, p. 288)</w:t>
      </w:r>
    </w:p>
    <w:p w:rsidR="00C754B6" w:rsidRDefault="00C754B6" w:rsidP="00C754B6">
      <w:pPr>
        <w:tabs>
          <w:tab w:val="left" w:pos="3680"/>
        </w:tabs>
        <w:spacing w:before="1"/>
        <w:ind w:left="800"/>
        <w:rPr>
          <w:i/>
          <w:sz w:val="28"/>
        </w:rPr>
      </w:pPr>
      <w:r>
        <w:rPr>
          <w:sz w:val="28"/>
        </w:rPr>
        <w:t>Isaiah</w:t>
      </w:r>
      <w:r>
        <w:rPr>
          <w:spacing w:val="-4"/>
          <w:sz w:val="28"/>
        </w:rPr>
        <w:t xml:space="preserve"> </w:t>
      </w:r>
      <w:r>
        <w:rPr>
          <w:sz w:val="28"/>
        </w:rPr>
        <w:t>59:6b-8,</w:t>
      </w:r>
      <w:r>
        <w:rPr>
          <w:spacing w:val="-4"/>
          <w:sz w:val="28"/>
        </w:rPr>
        <w:t xml:space="preserve"> </w:t>
      </w:r>
      <w:r>
        <w:rPr>
          <w:sz w:val="28"/>
        </w:rPr>
        <w:t>15-18</w:t>
      </w:r>
      <w:r>
        <w:rPr>
          <w:sz w:val="28"/>
        </w:rPr>
        <w:tab/>
      </w:r>
      <w:r>
        <w:rPr>
          <w:i/>
          <w:sz w:val="28"/>
        </w:rPr>
        <w:t>The Lord is appalled by evil and</w:t>
      </w:r>
      <w:r>
        <w:rPr>
          <w:i/>
          <w:spacing w:val="-7"/>
          <w:sz w:val="28"/>
        </w:rPr>
        <w:t xml:space="preserve"> </w:t>
      </w:r>
      <w:r>
        <w:rPr>
          <w:i/>
          <w:sz w:val="28"/>
        </w:rPr>
        <w:t>injustice.</w:t>
      </w:r>
    </w:p>
    <w:p w:rsidR="00C754B6" w:rsidRDefault="00C754B6" w:rsidP="00C754B6">
      <w:pPr>
        <w:tabs>
          <w:tab w:val="left" w:pos="3680"/>
        </w:tabs>
        <w:spacing w:line="327" w:lineRule="exact"/>
        <w:ind w:left="800"/>
        <w:rPr>
          <w:i/>
          <w:sz w:val="28"/>
        </w:rPr>
      </w:pPr>
      <w:r>
        <w:rPr>
          <w:sz w:val="28"/>
        </w:rPr>
        <w:t>Joel 2:12-18</w:t>
      </w:r>
      <w:r>
        <w:rPr>
          <w:sz w:val="28"/>
        </w:rPr>
        <w:tab/>
      </w:r>
      <w:r>
        <w:rPr>
          <w:i/>
          <w:sz w:val="28"/>
        </w:rPr>
        <w:t>Let your hearts be broken, not your garments</w:t>
      </w:r>
      <w:r>
        <w:rPr>
          <w:i/>
          <w:spacing w:val="-8"/>
          <w:sz w:val="28"/>
        </w:rPr>
        <w:t xml:space="preserve"> </w:t>
      </w:r>
      <w:r>
        <w:rPr>
          <w:i/>
          <w:sz w:val="28"/>
        </w:rPr>
        <w:t>torn.</w:t>
      </w:r>
    </w:p>
    <w:p w:rsidR="00C754B6" w:rsidRDefault="00C754B6" w:rsidP="00C754B6">
      <w:pPr>
        <w:spacing w:line="327" w:lineRule="exact"/>
        <w:ind w:left="140" w:right="312"/>
        <w:jc w:val="center"/>
        <w:rPr>
          <w:i/>
          <w:sz w:val="28"/>
        </w:rPr>
      </w:pPr>
      <w:r>
        <w:rPr>
          <w:i/>
          <w:sz w:val="28"/>
        </w:rPr>
        <w:t>(</w:t>
      </w:r>
      <w:proofErr w:type="spellStart"/>
      <w:r>
        <w:rPr>
          <w:i/>
          <w:sz w:val="28"/>
        </w:rPr>
        <w:t>Lect</w:t>
      </w:r>
      <w:proofErr w:type="spellEnd"/>
      <w:r>
        <w:rPr>
          <w:i/>
          <w:sz w:val="28"/>
        </w:rPr>
        <w:t>, Vol. III, p. 703)</w:t>
      </w:r>
    </w:p>
    <w:p w:rsidR="00C754B6" w:rsidRDefault="00C754B6" w:rsidP="00C754B6">
      <w:pPr>
        <w:tabs>
          <w:tab w:val="left" w:pos="3680"/>
        </w:tabs>
        <w:spacing w:before="1"/>
        <w:ind w:left="800"/>
        <w:rPr>
          <w:i/>
          <w:sz w:val="28"/>
        </w:rPr>
      </w:pPr>
      <w:r>
        <w:rPr>
          <w:sz w:val="28"/>
        </w:rPr>
        <w:t>Job</w:t>
      </w:r>
      <w:r>
        <w:rPr>
          <w:spacing w:val="-1"/>
          <w:sz w:val="28"/>
        </w:rPr>
        <w:t xml:space="preserve"> </w:t>
      </w:r>
      <w:r>
        <w:rPr>
          <w:sz w:val="28"/>
        </w:rPr>
        <w:t>3:1-26</w:t>
      </w:r>
      <w:r>
        <w:rPr>
          <w:sz w:val="28"/>
        </w:rPr>
        <w:tab/>
      </w:r>
      <w:r>
        <w:rPr>
          <w:i/>
          <w:sz w:val="28"/>
        </w:rPr>
        <w:t>Lamentation of</w:t>
      </w:r>
      <w:r>
        <w:rPr>
          <w:i/>
          <w:spacing w:val="-1"/>
          <w:sz w:val="28"/>
        </w:rPr>
        <w:t xml:space="preserve"> </w:t>
      </w:r>
      <w:r>
        <w:rPr>
          <w:i/>
          <w:sz w:val="28"/>
        </w:rPr>
        <w:t>Job.</w:t>
      </w:r>
    </w:p>
    <w:p w:rsidR="00C754B6" w:rsidRDefault="00C754B6" w:rsidP="00C754B6">
      <w:pPr>
        <w:tabs>
          <w:tab w:val="left" w:pos="3680"/>
        </w:tabs>
        <w:spacing w:before="1"/>
        <w:ind w:left="800"/>
        <w:rPr>
          <w:i/>
          <w:sz w:val="28"/>
        </w:rPr>
      </w:pPr>
      <w:r>
        <w:rPr>
          <w:sz w:val="28"/>
        </w:rPr>
        <w:t>Lamentations</w:t>
      </w:r>
      <w:r>
        <w:rPr>
          <w:spacing w:val="-2"/>
          <w:sz w:val="28"/>
        </w:rPr>
        <w:t xml:space="preserve"> </w:t>
      </w:r>
      <w:r>
        <w:rPr>
          <w:sz w:val="28"/>
        </w:rPr>
        <w:t>3:1-24</w:t>
      </w:r>
      <w:r>
        <w:rPr>
          <w:sz w:val="28"/>
        </w:rPr>
        <w:tab/>
      </w:r>
      <w:r>
        <w:rPr>
          <w:i/>
          <w:sz w:val="28"/>
        </w:rPr>
        <w:t>I am one who knows</w:t>
      </w:r>
      <w:r>
        <w:rPr>
          <w:i/>
          <w:spacing w:val="-10"/>
          <w:sz w:val="28"/>
        </w:rPr>
        <w:t xml:space="preserve"> </w:t>
      </w:r>
      <w:r>
        <w:rPr>
          <w:i/>
          <w:sz w:val="28"/>
        </w:rPr>
        <w:t>affliction.</w:t>
      </w:r>
    </w:p>
    <w:p w:rsidR="00C754B6" w:rsidRDefault="00C754B6" w:rsidP="00C754B6">
      <w:pPr>
        <w:tabs>
          <w:tab w:val="left" w:pos="3680"/>
        </w:tabs>
        <w:ind w:left="800"/>
        <w:rPr>
          <w:i/>
          <w:sz w:val="28"/>
        </w:rPr>
      </w:pPr>
      <w:r>
        <w:rPr>
          <w:sz w:val="28"/>
        </w:rPr>
        <w:t>Lamentations</w:t>
      </w:r>
      <w:r>
        <w:rPr>
          <w:spacing w:val="-2"/>
          <w:sz w:val="28"/>
        </w:rPr>
        <w:t xml:space="preserve"> </w:t>
      </w:r>
      <w:r>
        <w:rPr>
          <w:sz w:val="28"/>
        </w:rPr>
        <w:t>3:49-59</w:t>
      </w:r>
      <w:r>
        <w:rPr>
          <w:sz w:val="28"/>
        </w:rPr>
        <w:tab/>
      </w:r>
      <w:proofErr w:type="gramStart"/>
      <w:r>
        <w:rPr>
          <w:i/>
          <w:sz w:val="28"/>
        </w:rPr>
        <w:t>When</w:t>
      </w:r>
      <w:proofErr w:type="gramEnd"/>
      <w:r>
        <w:rPr>
          <w:i/>
          <w:sz w:val="28"/>
        </w:rPr>
        <w:t xml:space="preserve"> I called, you came to my</w:t>
      </w:r>
      <w:r>
        <w:rPr>
          <w:i/>
          <w:spacing w:val="-12"/>
          <w:sz w:val="28"/>
        </w:rPr>
        <w:t xml:space="preserve"> </w:t>
      </w:r>
      <w:r>
        <w:rPr>
          <w:i/>
          <w:sz w:val="28"/>
        </w:rPr>
        <w:t>aid.</w:t>
      </w:r>
    </w:p>
    <w:p w:rsidR="00C754B6" w:rsidRDefault="00C754B6" w:rsidP="00C754B6">
      <w:pPr>
        <w:tabs>
          <w:tab w:val="left" w:pos="3680"/>
        </w:tabs>
        <w:spacing w:before="1" w:line="327" w:lineRule="exact"/>
        <w:ind w:left="800"/>
        <w:rPr>
          <w:i/>
          <w:sz w:val="28"/>
        </w:rPr>
      </w:pPr>
      <w:r>
        <w:rPr>
          <w:sz w:val="28"/>
        </w:rPr>
        <w:t>Micah 4:1-4</w:t>
      </w:r>
      <w:r>
        <w:rPr>
          <w:sz w:val="28"/>
        </w:rPr>
        <w:tab/>
      </w:r>
      <w:proofErr w:type="gramStart"/>
      <w:r>
        <w:rPr>
          <w:i/>
          <w:sz w:val="28"/>
        </w:rPr>
        <w:t>There</w:t>
      </w:r>
      <w:proofErr w:type="gramEnd"/>
      <w:r>
        <w:rPr>
          <w:i/>
          <w:sz w:val="28"/>
        </w:rPr>
        <w:t xml:space="preserve"> will be no more training for war. (</w:t>
      </w:r>
      <w:proofErr w:type="spellStart"/>
      <w:r>
        <w:rPr>
          <w:i/>
          <w:sz w:val="28"/>
        </w:rPr>
        <w:t>Lect</w:t>
      </w:r>
      <w:proofErr w:type="spellEnd"/>
      <w:r>
        <w:rPr>
          <w:i/>
          <w:sz w:val="28"/>
        </w:rPr>
        <w:t>, Vol.</w:t>
      </w:r>
      <w:r>
        <w:rPr>
          <w:i/>
          <w:spacing w:val="-21"/>
          <w:sz w:val="28"/>
        </w:rPr>
        <w:t xml:space="preserve"> </w:t>
      </w:r>
      <w:r>
        <w:rPr>
          <w:i/>
          <w:sz w:val="28"/>
        </w:rPr>
        <w:t>III,</w:t>
      </w:r>
    </w:p>
    <w:p w:rsidR="00C754B6" w:rsidRDefault="00C754B6" w:rsidP="00C754B6">
      <w:pPr>
        <w:spacing w:line="327" w:lineRule="exact"/>
        <w:ind w:left="799" w:right="2567"/>
        <w:jc w:val="center"/>
        <w:rPr>
          <w:i/>
          <w:sz w:val="28"/>
        </w:rPr>
      </w:pPr>
      <w:r>
        <w:rPr>
          <w:i/>
          <w:sz w:val="28"/>
        </w:rPr>
        <w:t>p. 615)</w:t>
      </w:r>
    </w:p>
    <w:p w:rsidR="00C754B6" w:rsidRDefault="00C754B6" w:rsidP="00C754B6">
      <w:pPr>
        <w:pStyle w:val="BodyText"/>
        <w:rPr>
          <w:i/>
          <w:sz w:val="32"/>
        </w:rPr>
      </w:pPr>
    </w:p>
    <w:p w:rsidR="00C754B6" w:rsidRDefault="00C754B6" w:rsidP="00C754B6">
      <w:pPr>
        <w:pStyle w:val="Heading2"/>
        <w:spacing w:before="283"/>
      </w:pPr>
      <w:r>
        <w:t>SHORT RESPONSORY</w:t>
      </w:r>
    </w:p>
    <w:p w:rsidR="00C754B6" w:rsidRDefault="00C754B6" w:rsidP="00C754B6">
      <w:pPr>
        <w:pStyle w:val="BodyText"/>
        <w:spacing w:before="10"/>
        <w:rPr>
          <w:b/>
          <w:sz w:val="27"/>
        </w:rPr>
      </w:pPr>
    </w:p>
    <w:p w:rsidR="00C754B6" w:rsidRDefault="00C754B6" w:rsidP="00C754B6">
      <w:pPr>
        <w:pStyle w:val="BodyText"/>
        <w:tabs>
          <w:tab w:val="left" w:pos="2240"/>
        </w:tabs>
        <w:ind w:left="800"/>
      </w:pPr>
      <w:r>
        <w:t>Cantor/s:</w:t>
      </w:r>
      <w:r>
        <w:tab/>
        <w:t>Hear us Lord, and have mercy, for we have sinned against</w:t>
      </w:r>
      <w:r>
        <w:rPr>
          <w:spacing w:val="-22"/>
        </w:rPr>
        <w:t xml:space="preserve"> </w:t>
      </w:r>
      <w:r>
        <w:t>you.</w:t>
      </w:r>
    </w:p>
    <w:p w:rsidR="00C754B6" w:rsidRDefault="00C754B6" w:rsidP="00C754B6">
      <w:pPr>
        <w:pStyle w:val="Heading2"/>
        <w:tabs>
          <w:tab w:val="left" w:pos="2240"/>
        </w:tabs>
        <w:spacing w:before="1"/>
        <w:ind w:left="2240" w:right="346" w:hanging="1440"/>
      </w:pPr>
      <w:r>
        <w:t>All:</w:t>
      </w:r>
      <w:r>
        <w:tab/>
        <w:t>Hear us Lord, and have mercy, for we have sinned against you.</w:t>
      </w:r>
    </w:p>
    <w:p w:rsidR="00C754B6" w:rsidRDefault="00C754B6" w:rsidP="00C754B6">
      <w:pPr>
        <w:pStyle w:val="BodyText"/>
        <w:spacing w:before="11"/>
        <w:rPr>
          <w:b/>
          <w:sz w:val="27"/>
        </w:rPr>
      </w:pPr>
    </w:p>
    <w:p w:rsidR="00C754B6" w:rsidRDefault="00C754B6" w:rsidP="00C754B6">
      <w:pPr>
        <w:pStyle w:val="BodyText"/>
        <w:tabs>
          <w:tab w:val="left" w:pos="2240"/>
        </w:tabs>
        <w:ind w:left="800"/>
      </w:pPr>
      <w:r>
        <w:t>Cantor/s:</w:t>
      </w:r>
      <w:r>
        <w:tab/>
        <w:t>Listen, Christ, to the prayers of those who cry to</w:t>
      </w:r>
      <w:r>
        <w:rPr>
          <w:spacing w:val="-19"/>
        </w:rPr>
        <w:t xml:space="preserve"> </w:t>
      </w:r>
      <w:r>
        <w:t>you.</w:t>
      </w:r>
    </w:p>
    <w:p w:rsidR="00C754B6" w:rsidRDefault="00C754B6" w:rsidP="00C754B6">
      <w:pPr>
        <w:pStyle w:val="Heading2"/>
        <w:tabs>
          <w:tab w:val="left" w:pos="2240"/>
        </w:tabs>
        <w:spacing w:before="1"/>
      </w:pPr>
      <w:r>
        <w:t>All:</w:t>
      </w:r>
      <w:r>
        <w:tab/>
        <w:t>for we have sinned against</w:t>
      </w:r>
      <w:r>
        <w:rPr>
          <w:spacing w:val="-8"/>
        </w:rPr>
        <w:t xml:space="preserve"> </w:t>
      </w:r>
      <w:r>
        <w:t>you.</w:t>
      </w:r>
    </w:p>
    <w:p w:rsidR="00C754B6" w:rsidRDefault="00C754B6" w:rsidP="00C754B6">
      <w:pPr>
        <w:pStyle w:val="BodyText"/>
        <w:spacing w:before="1"/>
        <w:rPr>
          <w:b/>
        </w:rPr>
      </w:pPr>
    </w:p>
    <w:p w:rsidR="00C754B6" w:rsidRDefault="00C754B6" w:rsidP="00C754B6">
      <w:pPr>
        <w:pStyle w:val="BodyText"/>
        <w:tabs>
          <w:tab w:val="left" w:pos="2240"/>
        </w:tabs>
        <w:spacing w:line="327" w:lineRule="exact"/>
        <w:ind w:left="800"/>
      </w:pPr>
      <w:r>
        <w:t>Cantor/s:</w:t>
      </w:r>
      <w:r>
        <w:tab/>
        <w:t>Glory be to the Father and to the Son and to the Holy</w:t>
      </w:r>
      <w:r>
        <w:rPr>
          <w:spacing w:val="-21"/>
        </w:rPr>
        <w:t xml:space="preserve"> </w:t>
      </w:r>
      <w:r>
        <w:t>Spirit.</w:t>
      </w:r>
    </w:p>
    <w:p w:rsidR="00C754B6" w:rsidRDefault="00C754B6" w:rsidP="00C754B6">
      <w:pPr>
        <w:pStyle w:val="Heading2"/>
        <w:tabs>
          <w:tab w:val="left" w:pos="2240"/>
        </w:tabs>
        <w:ind w:left="2240" w:right="346" w:hanging="1440"/>
      </w:pPr>
      <w:r>
        <w:t>All:</w:t>
      </w:r>
      <w:r>
        <w:tab/>
        <w:t>Hear us Lord, and have mercy, for we have sinned against you.</w:t>
      </w:r>
    </w:p>
    <w:p w:rsidR="00C754B6" w:rsidRDefault="00C754B6" w:rsidP="00C754B6">
      <w:pPr>
        <w:sectPr w:rsidR="00C754B6">
          <w:pgSz w:w="11910" w:h="16840"/>
          <w:pgMar w:top="1340" w:right="1320" w:bottom="1200" w:left="640" w:header="0" w:footer="923" w:gutter="0"/>
          <w:cols w:space="720"/>
        </w:sectPr>
      </w:pPr>
    </w:p>
    <w:p w:rsidR="00C754B6" w:rsidRDefault="00C754B6" w:rsidP="00C754B6">
      <w:pPr>
        <w:spacing w:before="168"/>
        <w:ind w:left="800"/>
        <w:rPr>
          <w:b/>
          <w:sz w:val="28"/>
        </w:rPr>
      </w:pPr>
      <w:r>
        <w:rPr>
          <w:b/>
          <w:sz w:val="28"/>
        </w:rPr>
        <w:lastRenderedPageBreak/>
        <w:t>GOSPEL CANTICLE – Canticle of Mary (Luke 1:46-55)</w:t>
      </w:r>
    </w:p>
    <w:p w:rsidR="00C754B6" w:rsidRDefault="00C754B6" w:rsidP="00C754B6">
      <w:pPr>
        <w:pStyle w:val="BodyText"/>
        <w:spacing w:before="1"/>
        <w:rPr>
          <w:b/>
        </w:rPr>
      </w:pPr>
    </w:p>
    <w:p w:rsidR="00C754B6" w:rsidRDefault="00C754B6" w:rsidP="00C754B6">
      <w:pPr>
        <w:ind w:left="6914" w:right="116" w:firstLine="564"/>
        <w:jc w:val="right"/>
        <w:rPr>
          <w:i/>
          <w:sz w:val="24"/>
        </w:rPr>
      </w:pPr>
      <w:r>
        <w:rPr>
          <w:i/>
          <w:color w:val="FF0000"/>
          <w:sz w:val="24"/>
        </w:rPr>
        <w:t>(During the Magnificat, all make the sign of the cross. The altar may be incensed,</w:t>
      </w:r>
    </w:p>
    <w:p w:rsidR="00C754B6" w:rsidRDefault="00C754B6" w:rsidP="00C754B6">
      <w:pPr>
        <w:spacing w:before="1"/>
        <w:ind w:left="6208"/>
        <w:rPr>
          <w:i/>
          <w:sz w:val="24"/>
        </w:rPr>
      </w:pPr>
      <w:proofErr w:type="gramStart"/>
      <w:r>
        <w:rPr>
          <w:i/>
          <w:color w:val="FF0000"/>
          <w:sz w:val="24"/>
        </w:rPr>
        <w:t>and</w:t>
      </w:r>
      <w:proofErr w:type="gramEnd"/>
      <w:r>
        <w:rPr>
          <w:i/>
          <w:color w:val="FF0000"/>
          <w:sz w:val="24"/>
        </w:rPr>
        <w:t xml:space="preserve"> then also the priest and people.)</w:t>
      </w:r>
    </w:p>
    <w:p w:rsidR="00C754B6" w:rsidRDefault="00C754B6" w:rsidP="00C754B6">
      <w:pPr>
        <w:pStyle w:val="BodyText"/>
        <w:spacing w:before="9"/>
        <w:rPr>
          <w:i/>
          <w:sz w:val="27"/>
        </w:rPr>
      </w:pPr>
    </w:p>
    <w:p w:rsidR="00C754B6" w:rsidRDefault="00C754B6" w:rsidP="00C754B6">
      <w:pPr>
        <w:pStyle w:val="Heading2"/>
        <w:spacing w:before="1"/>
      </w:pPr>
      <w:r>
        <w:t>Antiphon: Stay with us Lord, for evening draws near, and daylight is fading, alleluia.</w:t>
      </w:r>
    </w:p>
    <w:p w:rsidR="00C754B6" w:rsidRDefault="00C754B6" w:rsidP="00C754B6">
      <w:pPr>
        <w:pStyle w:val="BodyText"/>
        <w:spacing w:before="10"/>
        <w:rPr>
          <w:b/>
          <w:sz w:val="27"/>
        </w:rPr>
      </w:pPr>
    </w:p>
    <w:p w:rsidR="00C754B6" w:rsidRDefault="00C754B6" w:rsidP="00C754B6">
      <w:pPr>
        <w:pStyle w:val="BodyText"/>
        <w:ind w:left="1520" w:right="3133"/>
      </w:pPr>
      <w:r>
        <w:t>My soul proclaims the greatness of the Lord, my spirit rejoices in God my Saviour;</w:t>
      </w:r>
    </w:p>
    <w:p w:rsidR="00C754B6" w:rsidRDefault="00C754B6" w:rsidP="00C754B6">
      <w:pPr>
        <w:pStyle w:val="BodyText"/>
        <w:spacing w:before="1"/>
        <w:ind w:left="1520" w:right="2286"/>
      </w:pPr>
      <w:proofErr w:type="gramStart"/>
      <w:r>
        <w:t>for</w:t>
      </w:r>
      <w:proofErr w:type="gramEnd"/>
      <w:r>
        <w:t xml:space="preserve"> he has looked with favour on his lowly servant, and from this day all generations will call me blessed. The almighty has done great things for me: Holy is his Name.</w:t>
      </w:r>
    </w:p>
    <w:p w:rsidR="00C754B6" w:rsidRDefault="00C754B6" w:rsidP="00C754B6">
      <w:pPr>
        <w:pStyle w:val="BodyText"/>
        <w:ind w:left="1520" w:right="4069"/>
      </w:pPr>
      <w:r>
        <w:t>He has mercy on those who fear him in every generation.</w:t>
      </w:r>
    </w:p>
    <w:p w:rsidR="00C754B6" w:rsidRDefault="00C754B6" w:rsidP="00C754B6">
      <w:pPr>
        <w:pStyle w:val="BodyText"/>
        <w:spacing w:before="1"/>
        <w:ind w:left="1520"/>
      </w:pPr>
      <w:r>
        <w:t>He has shown the strength of his arm,</w:t>
      </w:r>
    </w:p>
    <w:p w:rsidR="00C754B6" w:rsidRDefault="00C754B6" w:rsidP="00C754B6">
      <w:pPr>
        <w:pStyle w:val="BodyText"/>
        <w:ind w:left="1520"/>
      </w:pPr>
      <w:proofErr w:type="gramStart"/>
      <w:r>
        <w:t>he</w:t>
      </w:r>
      <w:proofErr w:type="gramEnd"/>
      <w:r>
        <w:t xml:space="preserve"> has scattered the proud in their conceit.</w:t>
      </w:r>
    </w:p>
    <w:p w:rsidR="00C754B6" w:rsidRDefault="00C754B6" w:rsidP="00C754B6">
      <w:pPr>
        <w:pStyle w:val="BodyText"/>
        <w:ind w:left="1520" w:right="2653"/>
      </w:pPr>
      <w:r>
        <w:t>He has cast down the mighty from their thrones, and has lifted up the lowly.</w:t>
      </w:r>
    </w:p>
    <w:p w:rsidR="00C754B6" w:rsidRDefault="00C754B6" w:rsidP="00C754B6">
      <w:pPr>
        <w:pStyle w:val="BodyText"/>
        <w:ind w:left="1520" w:right="3450"/>
      </w:pPr>
      <w:r>
        <w:t>He has filled the hungry with good things, and has sent the rich away empty.</w:t>
      </w:r>
    </w:p>
    <w:p w:rsidR="00C754B6" w:rsidRDefault="00C754B6" w:rsidP="00C754B6">
      <w:pPr>
        <w:pStyle w:val="BodyText"/>
        <w:ind w:left="1520" w:right="2993"/>
      </w:pPr>
      <w:r>
        <w:t>He has come to the help of his servant Israel for he has remembered his promise of mercy, the promise he made to our fathers,</w:t>
      </w:r>
    </w:p>
    <w:p w:rsidR="00C754B6" w:rsidRDefault="00C754B6" w:rsidP="00C754B6">
      <w:pPr>
        <w:pStyle w:val="BodyText"/>
        <w:spacing w:before="1"/>
        <w:ind w:left="1520" w:right="3974"/>
        <w:jc w:val="both"/>
      </w:pPr>
      <w:proofErr w:type="gramStart"/>
      <w:r>
        <w:t>to</w:t>
      </w:r>
      <w:proofErr w:type="gramEnd"/>
      <w:r>
        <w:t xml:space="preserve"> Abraham and his children for ever. Glory be to the Father and to the Son and to the Holy Spirit,</w:t>
      </w:r>
    </w:p>
    <w:p w:rsidR="00C754B6" w:rsidRDefault="00C754B6" w:rsidP="00C754B6">
      <w:pPr>
        <w:pStyle w:val="BodyText"/>
        <w:ind w:left="1520" w:right="2293"/>
      </w:pPr>
      <w:proofErr w:type="gramStart"/>
      <w:r>
        <w:t>as</w:t>
      </w:r>
      <w:proofErr w:type="gramEnd"/>
      <w:r>
        <w:t xml:space="preserve"> it was in the beginning, is now, and ever shall be, world without end. Amen.</w:t>
      </w:r>
    </w:p>
    <w:p w:rsidR="00C754B6" w:rsidRDefault="00C754B6" w:rsidP="00C754B6">
      <w:pPr>
        <w:pStyle w:val="BodyText"/>
        <w:spacing w:before="11"/>
        <w:rPr>
          <w:sz w:val="27"/>
        </w:rPr>
      </w:pPr>
    </w:p>
    <w:p w:rsidR="00C754B6" w:rsidRDefault="00C754B6" w:rsidP="00C754B6">
      <w:pPr>
        <w:pStyle w:val="Heading2"/>
      </w:pPr>
      <w:r>
        <w:t>Antiphon: Stay with us Lord, for evening draws near, and daylight is fading, alleluia.</w:t>
      </w:r>
    </w:p>
    <w:p w:rsidR="00C754B6" w:rsidRDefault="00C754B6" w:rsidP="00C754B6">
      <w:pPr>
        <w:sectPr w:rsidR="00C754B6">
          <w:pgSz w:w="11910" w:h="16840"/>
          <w:pgMar w:top="1580" w:right="1320" w:bottom="1200" w:left="640" w:header="0" w:footer="923" w:gutter="0"/>
          <w:cols w:space="720"/>
        </w:sectPr>
      </w:pPr>
    </w:p>
    <w:p w:rsidR="00C754B6" w:rsidRDefault="00C754B6" w:rsidP="00C754B6">
      <w:pPr>
        <w:spacing w:before="168"/>
        <w:ind w:left="800"/>
        <w:rPr>
          <w:b/>
          <w:sz w:val="28"/>
        </w:rPr>
      </w:pPr>
      <w:r>
        <w:rPr>
          <w:b/>
          <w:sz w:val="28"/>
        </w:rPr>
        <w:lastRenderedPageBreak/>
        <w:t>PRAYERS OF THE FAITHFUL</w:t>
      </w:r>
    </w:p>
    <w:p w:rsidR="00C754B6" w:rsidRDefault="00C754B6" w:rsidP="00C754B6">
      <w:pPr>
        <w:pStyle w:val="BodyText"/>
        <w:spacing w:before="11"/>
        <w:rPr>
          <w:b/>
          <w:sz w:val="27"/>
        </w:rPr>
      </w:pPr>
    </w:p>
    <w:p w:rsidR="00C754B6" w:rsidRDefault="00C754B6" w:rsidP="00C754B6">
      <w:pPr>
        <w:pStyle w:val="BodyText"/>
        <w:ind w:left="800"/>
      </w:pPr>
      <w:r>
        <w:rPr>
          <w:b/>
        </w:rPr>
        <w:t xml:space="preserve">Presider: </w:t>
      </w:r>
      <w:r>
        <w:t>We place our prayers of petition before God, mindful of our sinfulness but confident in the Lord’s mercy.</w:t>
      </w:r>
    </w:p>
    <w:p w:rsidR="00C754B6" w:rsidRDefault="00C754B6" w:rsidP="00C754B6">
      <w:pPr>
        <w:pStyle w:val="BodyText"/>
        <w:spacing w:before="1"/>
      </w:pPr>
    </w:p>
    <w:p w:rsidR="00C754B6" w:rsidRDefault="00C754B6" w:rsidP="00C754B6">
      <w:pPr>
        <w:pStyle w:val="BodyText"/>
        <w:ind w:left="800"/>
      </w:pPr>
      <w:r>
        <w:rPr>
          <w:b/>
        </w:rPr>
        <w:t xml:space="preserve">Reader: </w:t>
      </w:r>
      <w:r>
        <w:t>We pray for all victims of sexual abuse: that they may experience truth, justice and healing in their lives.</w:t>
      </w:r>
    </w:p>
    <w:p w:rsidR="00C754B6" w:rsidRDefault="00C754B6" w:rsidP="00C754B6">
      <w:pPr>
        <w:pStyle w:val="BodyText"/>
        <w:spacing w:line="328" w:lineRule="exact"/>
        <w:ind w:left="800"/>
      </w:pPr>
      <w:r>
        <w:t>Let us pray to the Lord.</w:t>
      </w:r>
    </w:p>
    <w:p w:rsidR="00C754B6" w:rsidRDefault="00C754B6" w:rsidP="00C754B6">
      <w:pPr>
        <w:pStyle w:val="Heading2"/>
      </w:pPr>
      <w:r>
        <w:t>All: Lord, hear our prayer.</w:t>
      </w:r>
    </w:p>
    <w:p w:rsidR="00C754B6" w:rsidRDefault="00C754B6" w:rsidP="00C754B6">
      <w:pPr>
        <w:pStyle w:val="BodyText"/>
        <w:spacing w:before="1"/>
        <w:rPr>
          <w:b/>
        </w:rPr>
      </w:pPr>
    </w:p>
    <w:p w:rsidR="00C754B6" w:rsidRDefault="00C754B6" w:rsidP="00C754B6">
      <w:pPr>
        <w:pStyle w:val="BodyText"/>
        <w:ind w:left="800" w:right="163"/>
      </w:pPr>
      <w:r>
        <w:rPr>
          <w:b/>
        </w:rPr>
        <w:t xml:space="preserve">Reader: </w:t>
      </w:r>
      <w:r>
        <w:t>We pray for all families of victims of sexual abuse: that they may be comforted by the support of the Church and all your people.</w:t>
      </w:r>
    </w:p>
    <w:p w:rsidR="00C754B6" w:rsidRDefault="00C754B6" w:rsidP="00C754B6">
      <w:pPr>
        <w:pStyle w:val="BodyText"/>
        <w:ind w:left="800"/>
      </w:pPr>
      <w:r>
        <w:t>Let us pray to the Lord.</w:t>
      </w:r>
    </w:p>
    <w:p w:rsidR="00C754B6" w:rsidRDefault="00C754B6" w:rsidP="00C754B6">
      <w:pPr>
        <w:pStyle w:val="Heading2"/>
      </w:pPr>
      <w:r>
        <w:t>All: Lord, hear our prayer.</w:t>
      </w:r>
    </w:p>
    <w:p w:rsidR="00C754B6" w:rsidRDefault="00C754B6" w:rsidP="00C754B6">
      <w:pPr>
        <w:pStyle w:val="BodyText"/>
        <w:spacing w:before="10"/>
        <w:rPr>
          <w:b/>
          <w:sz w:val="27"/>
        </w:rPr>
      </w:pPr>
    </w:p>
    <w:p w:rsidR="00C754B6" w:rsidRDefault="00C754B6" w:rsidP="00C754B6">
      <w:pPr>
        <w:pStyle w:val="BodyText"/>
        <w:spacing w:before="1"/>
        <w:ind w:left="800" w:right="294"/>
      </w:pPr>
      <w:r>
        <w:rPr>
          <w:b/>
        </w:rPr>
        <w:t xml:space="preserve">Reader: </w:t>
      </w:r>
      <w:r>
        <w:t>We pray for our communities where sexual abuse has occurred: that all those in positions of responsibility in relation to children will accord them the honour and respect to which they are entitled.</w:t>
      </w:r>
    </w:p>
    <w:p w:rsidR="00C754B6" w:rsidRDefault="00C754B6" w:rsidP="00C754B6">
      <w:pPr>
        <w:pStyle w:val="BodyText"/>
        <w:spacing w:before="1"/>
        <w:ind w:left="800"/>
      </w:pPr>
      <w:r>
        <w:t>Let us pray to the Lord.</w:t>
      </w:r>
    </w:p>
    <w:p w:rsidR="00C754B6" w:rsidRDefault="00C754B6" w:rsidP="00C754B6">
      <w:pPr>
        <w:pStyle w:val="Heading2"/>
        <w:spacing w:before="1"/>
      </w:pPr>
      <w:r>
        <w:t>All: Lord, hear our prayer.</w:t>
      </w:r>
    </w:p>
    <w:p w:rsidR="00C754B6" w:rsidRDefault="00C754B6" w:rsidP="00C754B6">
      <w:pPr>
        <w:pStyle w:val="BodyText"/>
        <w:spacing w:before="10"/>
        <w:rPr>
          <w:b/>
          <w:sz w:val="27"/>
        </w:rPr>
      </w:pPr>
    </w:p>
    <w:p w:rsidR="00C754B6" w:rsidRDefault="00C754B6" w:rsidP="00C754B6">
      <w:pPr>
        <w:pStyle w:val="BodyText"/>
        <w:spacing w:before="1"/>
        <w:ind w:left="800" w:right="294"/>
      </w:pPr>
      <w:r>
        <w:rPr>
          <w:b/>
        </w:rPr>
        <w:t xml:space="preserve">Reader: </w:t>
      </w:r>
      <w:r>
        <w:t>We pray for forgiveness for the sins committed by members of the Church in the sexual abuse of children.</w:t>
      </w:r>
    </w:p>
    <w:p w:rsidR="00C754B6" w:rsidRDefault="00C754B6" w:rsidP="00C754B6">
      <w:pPr>
        <w:pStyle w:val="BodyText"/>
        <w:spacing w:line="328" w:lineRule="exact"/>
        <w:ind w:left="800"/>
      </w:pPr>
      <w:r>
        <w:t>Let us pray to the Lord.</w:t>
      </w:r>
    </w:p>
    <w:p w:rsidR="00C754B6" w:rsidRDefault="00C754B6" w:rsidP="00C754B6">
      <w:pPr>
        <w:pStyle w:val="Heading2"/>
      </w:pPr>
      <w:r>
        <w:t>All: Lord, hear our prayer.</w:t>
      </w:r>
    </w:p>
    <w:p w:rsidR="00C754B6" w:rsidRDefault="00C754B6" w:rsidP="00C754B6">
      <w:pPr>
        <w:pStyle w:val="BodyText"/>
        <w:rPr>
          <w:b/>
        </w:rPr>
      </w:pPr>
    </w:p>
    <w:p w:rsidR="00C754B6" w:rsidRDefault="00C754B6" w:rsidP="00C754B6">
      <w:pPr>
        <w:pStyle w:val="BodyText"/>
        <w:spacing w:before="1"/>
        <w:ind w:left="800" w:right="153"/>
      </w:pPr>
      <w:r>
        <w:rPr>
          <w:b/>
        </w:rPr>
        <w:t xml:space="preserve">Reader: </w:t>
      </w:r>
      <w:r>
        <w:t xml:space="preserve">We pray for forgiveness for the sins committed by </w:t>
      </w:r>
      <w:r w:rsidR="00144343">
        <w:t>Church</w:t>
      </w:r>
      <w:bookmarkStart w:id="0" w:name="_GoBack"/>
      <w:bookmarkEnd w:id="0"/>
      <w:r>
        <w:t xml:space="preserve"> authorities who covered up the abuses and ignored the suffering of victims. Let us pray to the Lord.</w:t>
      </w:r>
    </w:p>
    <w:p w:rsidR="00C754B6" w:rsidRDefault="00C754B6" w:rsidP="00C754B6">
      <w:pPr>
        <w:pStyle w:val="Heading2"/>
        <w:spacing w:line="327" w:lineRule="exact"/>
      </w:pPr>
      <w:r>
        <w:t>All: Lord, hear our prayer.</w:t>
      </w:r>
    </w:p>
    <w:p w:rsidR="00C754B6" w:rsidRDefault="00C754B6" w:rsidP="00C754B6">
      <w:pPr>
        <w:pStyle w:val="BodyText"/>
        <w:rPr>
          <w:b/>
        </w:rPr>
      </w:pPr>
    </w:p>
    <w:p w:rsidR="00C754B6" w:rsidRDefault="00C754B6" w:rsidP="00C754B6">
      <w:pPr>
        <w:pStyle w:val="BodyText"/>
        <w:spacing w:before="1"/>
        <w:ind w:left="800"/>
      </w:pPr>
      <w:r>
        <w:rPr>
          <w:b/>
        </w:rPr>
        <w:t xml:space="preserve">Reader: </w:t>
      </w:r>
      <w:r>
        <w:t>We pray for all members of society: that they will honour human sexuality and treat all people with respect and decency.</w:t>
      </w:r>
    </w:p>
    <w:p w:rsidR="00C754B6" w:rsidRDefault="00C754B6" w:rsidP="00C754B6">
      <w:pPr>
        <w:pStyle w:val="BodyText"/>
        <w:ind w:left="800"/>
      </w:pPr>
      <w:r>
        <w:t>Let us pray to the Lord.</w:t>
      </w:r>
    </w:p>
    <w:p w:rsidR="00C754B6" w:rsidRDefault="00C754B6" w:rsidP="00C754B6">
      <w:pPr>
        <w:pStyle w:val="Heading2"/>
      </w:pPr>
      <w:r>
        <w:t>All: Lord, hear our prayer.</w:t>
      </w:r>
    </w:p>
    <w:p w:rsidR="00C754B6" w:rsidRDefault="00C754B6" w:rsidP="00C754B6">
      <w:pPr>
        <w:pStyle w:val="BodyText"/>
        <w:spacing w:before="10"/>
        <w:rPr>
          <w:b/>
          <w:sz w:val="27"/>
        </w:rPr>
      </w:pPr>
    </w:p>
    <w:p w:rsidR="00C754B6" w:rsidRDefault="00C754B6" w:rsidP="00C754B6">
      <w:pPr>
        <w:pStyle w:val="BodyText"/>
        <w:ind w:left="800" w:right="274"/>
        <w:jc w:val="both"/>
      </w:pPr>
      <w:r>
        <w:rPr>
          <w:b/>
        </w:rPr>
        <w:t xml:space="preserve">Presider: </w:t>
      </w:r>
      <w:r>
        <w:t>Gracious and loving God, source of all truth, justice and healing, we implore you to hear the prayers we offer and to look favourably on the pleas of your people. We ask this prayer through Christ our Lord.</w:t>
      </w:r>
    </w:p>
    <w:p w:rsidR="00C754B6" w:rsidRDefault="00C754B6" w:rsidP="00C754B6">
      <w:pPr>
        <w:pStyle w:val="Heading2"/>
        <w:spacing w:before="2"/>
      </w:pPr>
      <w:r>
        <w:t>All: Amen.</w:t>
      </w:r>
    </w:p>
    <w:p w:rsidR="00C754B6" w:rsidRDefault="00C754B6" w:rsidP="00C754B6">
      <w:pPr>
        <w:sectPr w:rsidR="00C754B6">
          <w:pgSz w:w="11910" w:h="16840"/>
          <w:pgMar w:top="1580" w:right="1320" w:bottom="1200" w:left="640" w:header="0" w:footer="923" w:gutter="0"/>
          <w:cols w:space="720"/>
        </w:sectPr>
      </w:pPr>
    </w:p>
    <w:p w:rsidR="00C754B6" w:rsidRDefault="00C754B6" w:rsidP="00C754B6">
      <w:pPr>
        <w:spacing w:before="79"/>
        <w:ind w:left="800"/>
        <w:rPr>
          <w:b/>
          <w:sz w:val="28"/>
        </w:rPr>
      </w:pPr>
      <w:r>
        <w:rPr>
          <w:b/>
          <w:sz w:val="28"/>
        </w:rPr>
        <w:lastRenderedPageBreak/>
        <w:t>LORD’S PRAYER</w:t>
      </w:r>
    </w:p>
    <w:p w:rsidR="00C754B6" w:rsidRDefault="00C754B6" w:rsidP="00C754B6">
      <w:pPr>
        <w:pStyle w:val="BodyText"/>
        <w:spacing w:before="1"/>
        <w:ind w:left="800"/>
      </w:pPr>
      <w:r>
        <w:t>Let us unite all our prayers in the prayer that Jesus gave us:</w:t>
      </w:r>
    </w:p>
    <w:p w:rsidR="00C754B6" w:rsidRDefault="00C754B6" w:rsidP="00C754B6">
      <w:pPr>
        <w:pStyle w:val="Heading2"/>
        <w:spacing w:before="1"/>
      </w:pPr>
      <w:r>
        <w:t>All: Our Father . . .</w:t>
      </w:r>
    </w:p>
    <w:p w:rsidR="00C754B6" w:rsidRDefault="00C754B6" w:rsidP="00C754B6">
      <w:pPr>
        <w:pStyle w:val="BodyText"/>
        <w:spacing w:before="10"/>
        <w:rPr>
          <w:b/>
          <w:sz w:val="27"/>
        </w:rPr>
      </w:pPr>
    </w:p>
    <w:p w:rsidR="00C754B6" w:rsidRDefault="00C754B6" w:rsidP="00C754B6">
      <w:pPr>
        <w:ind w:left="800"/>
        <w:rPr>
          <w:b/>
          <w:sz w:val="28"/>
        </w:rPr>
      </w:pPr>
      <w:r>
        <w:rPr>
          <w:b/>
          <w:sz w:val="28"/>
        </w:rPr>
        <w:t>CONCLUDING PRAYER</w:t>
      </w:r>
    </w:p>
    <w:p w:rsidR="00C754B6" w:rsidRDefault="00C754B6" w:rsidP="00C754B6">
      <w:pPr>
        <w:pStyle w:val="BodyText"/>
        <w:tabs>
          <w:tab w:val="left" w:pos="2240"/>
        </w:tabs>
        <w:spacing w:before="1"/>
        <w:ind w:left="2240" w:right="2356" w:hanging="1440"/>
      </w:pPr>
      <w:r>
        <w:rPr>
          <w:b/>
        </w:rPr>
        <w:t>Presider:</w:t>
      </w:r>
      <w:r>
        <w:rPr>
          <w:b/>
        </w:rPr>
        <w:tab/>
      </w:r>
      <w:r>
        <w:t>Lord God, strength of those who hope in you, support us in our fervent</w:t>
      </w:r>
      <w:r>
        <w:rPr>
          <w:spacing w:val="-5"/>
        </w:rPr>
        <w:t xml:space="preserve"> </w:t>
      </w:r>
      <w:r>
        <w:t>prayer</w:t>
      </w:r>
    </w:p>
    <w:p w:rsidR="00C754B6" w:rsidRDefault="00C754B6" w:rsidP="00C754B6">
      <w:pPr>
        <w:pStyle w:val="BodyText"/>
        <w:ind w:left="2240" w:right="1237"/>
      </w:pPr>
      <w:proofErr w:type="gramStart"/>
      <w:r>
        <w:t>for</w:t>
      </w:r>
      <w:proofErr w:type="gramEnd"/>
      <w:r>
        <w:t xml:space="preserve"> all victims of sexual abuse and their families. Because we are weak and can do nothing without you, grant us always the help of your grace</w:t>
      </w:r>
    </w:p>
    <w:p w:rsidR="00C754B6" w:rsidRDefault="00C754B6" w:rsidP="00C754B6">
      <w:pPr>
        <w:pStyle w:val="BodyText"/>
        <w:ind w:left="2240" w:right="2793"/>
      </w:pPr>
      <w:proofErr w:type="gramStart"/>
      <w:r>
        <w:t>so</w:t>
      </w:r>
      <w:proofErr w:type="gramEnd"/>
      <w:r>
        <w:t xml:space="preserve"> that, in fulfilling your commandments, we may please you in all we desire</w:t>
      </w:r>
    </w:p>
    <w:p w:rsidR="00C754B6" w:rsidRDefault="00C754B6" w:rsidP="00C754B6">
      <w:pPr>
        <w:pStyle w:val="BodyText"/>
        <w:ind w:left="2240" w:right="2920"/>
      </w:pPr>
      <w:proofErr w:type="gramStart"/>
      <w:r>
        <w:t>and</w:t>
      </w:r>
      <w:proofErr w:type="gramEnd"/>
      <w:r>
        <w:t xml:space="preserve"> do to help those in need of our care. Through Christ our Lord.</w:t>
      </w:r>
    </w:p>
    <w:p w:rsidR="00C754B6" w:rsidRDefault="00C754B6" w:rsidP="00C754B6">
      <w:pPr>
        <w:pStyle w:val="Heading2"/>
        <w:tabs>
          <w:tab w:val="left" w:pos="2240"/>
        </w:tabs>
      </w:pPr>
      <w:r>
        <w:t>All:</w:t>
      </w:r>
      <w:r>
        <w:tab/>
        <w:t>Amen.</w:t>
      </w:r>
    </w:p>
    <w:p w:rsidR="00C754B6" w:rsidRDefault="00C754B6" w:rsidP="00C754B6">
      <w:pPr>
        <w:pStyle w:val="BodyText"/>
        <w:rPr>
          <w:b/>
          <w:sz w:val="32"/>
        </w:rPr>
      </w:pPr>
    </w:p>
    <w:p w:rsidR="00C754B6" w:rsidRDefault="00C754B6" w:rsidP="00C754B6">
      <w:pPr>
        <w:spacing w:before="281"/>
        <w:ind w:left="800"/>
        <w:rPr>
          <w:b/>
          <w:sz w:val="28"/>
        </w:rPr>
      </w:pPr>
      <w:r>
        <w:rPr>
          <w:b/>
          <w:sz w:val="28"/>
        </w:rPr>
        <w:t>SIGN OF PEACE</w:t>
      </w:r>
    </w:p>
    <w:p w:rsidR="00C754B6" w:rsidRDefault="00C754B6" w:rsidP="00C754B6">
      <w:pPr>
        <w:pStyle w:val="BodyText"/>
        <w:tabs>
          <w:tab w:val="left" w:pos="2240"/>
        </w:tabs>
        <w:ind w:left="800" w:right="294"/>
      </w:pPr>
      <w:r>
        <w:rPr>
          <w:b/>
        </w:rPr>
        <w:t>Presider:</w:t>
      </w:r>
      <w:r>
        <w:rPr>
          <w:b/>
        </w:rPr>
        <w:tab/>
      </w:r>
      <w:r>
        <w:t>Before we conclude, let us take a moment to offer each other a sign of</w:t>
      </w:r>
      <w:r>
        <w:rPr>
          <w:spacing w:val="-3"/>
        </w:rPr>
        <w:t xml:space="preserve"> </w:t>
      </w:r>
      <w:r>
        <w:t>peace.</w:t>
      </w:r>
    </w:p>
    <w:p w:rsidR="00C754B6" w:rsidRDefault="00C754B6" w:rsidP="00C754B6">
      <w:pPr>
        <w:pStyle w:val="BodyText"/>
        <w:spacing w:before="11"/>
        <w:rPr>
          <w:sz w:val="27"/>
        </w:rPr>
      </w:pPr>
    </w:p>
    <w:p w:rsidR="00C754B6" w:rsidRDefault="00C754B6" w:rsidP="00C754B6">
      <w:pPr>
        <w:pStyle w:val="Heading2"/>
      </w:pPr>
      <w:r>
        <w:t>BLESSING</w:t>
      </w:r>
    </w:p>
    <w:p w:rsidR="00C754B6" w:rsidRDefault="00C754B6" w:rsidP="00C754B6">
      <w:pPr>
        <w:tabs>
          <w:tab w:val="left" w:pos="2240"/>
        </w:tabs>
        <w:spacing w:before="1"/>
        <w:ind w:left="800"/>
        <w:rPr>
          <w:sz w:val="28"/>
        </w:rPr>
      </w:pPr>
      <w:r>
        <w:rPr>
          <w:b/>
          <w:sz w:val="28"/>
        </w:rPr>
        <w:t>Presider:</w:t>
      </w:r>
      <w:r>
        <w:rPr>
          <w:b/>
          <w:sz w:val="28"/>
        </w:rPr>
        <w:tab/>
      </w:r>
      <w:r>
        <w:rPr>
          <w:sz w:val="28"/>
        </w:rPr>
        <w:t>The Lord be with</w:t>
      </w:r>
      <w:r>
        <w:rPr>
          <w:spacing w:val="-4"/>
          <w:sz w:val="28"/>
        </w:rPr>
        <w:t xml:space="preserve"> </w:t>
      </w:r>
      <w:r>
        <w:rPr>
          <w:sz w:val="28"/>
        </w:rPr>
        <w:t>you.</w:t>
      </w:r>
    </w:p>
    <w:p w:rsidR="00C754B6" w:rsidRDefault="00C754B6" w:rsidP="00C754B6">
      <w:pPr>
        <w:pStyle w:val="Heading2"/>
        <w:tabs>
          <w:tab w:val="left" w:pos="2240"/>
        </w:tabs>
        <w:spacing w:before="1"/>
      </w:pPr>
      <w:r>
        <w:t>All:</w:t>
      </w:r>
      <w:r>
        <w:tab/>
        <w:t>And with your</w:t>
      </w:r>
      <w:r>
        <w:rPr>
          <w:spacing w:val="-1"/>
        </w:rPr>
        <w:t xml:space="preserve"> </w:t>
      </w:r>
      <w:r>
        <w:t>spirit.</w:t>
      </w:r>
    </w:p>
    <w:p w:rsidR="00C754B6" w:rsidRDefault="00C754B6" w:rsidP="00C754B6">
      <w:pPr>
        <w:pStyle w:val="BodyText"/>
        <w:spacing w:before="10"/>
        <w:rPr>
          <w:b/>
          <w:sz w:val="27"/>
        </w:rPr>
      </w:pPr>
    </w:p>
    <w:p w:rsidR="00C754B6" w:rsidRDefault="00C754B6" w:rsidP="00C754B6">
      <w:pPr>
        <w:pStyle w:val="BodyText"/>
        <w:tabs>
          <w:tab w:val="left" w:pos="2240"/>
        </w:tabs>
        <w:ind w:left="2240" w:right="266" w:hanging="1440"/>
      </w:pPr>
      <w:r>
        <w:rPr>
          <w:b/>
        </w:rPr>
        <w:t>Presider:</w:t>
      </w:r>
      <w:r>
        <w:rPr>
          <w:b/>
        </w:rPr>
        <w:tab/>
      </w:r>
      <w:r>
        <w:t>May almighty God bless you, the Father, and the Son, + and the Holy Spirit.</w:t>
      </w:r>
    </w:p>
    <w:p w:rsidR="00C754B6" w:rsidRDefault="00C754B6" w:rsidP="00C754B6">
      <w:pPr>
        <w:pStyle w:val="Heading2"/>
        <w:tabs>
          <w:tab w:val="left" w:pos="2240"/>
        </w:tabs>
        <w:spacing w:before="1"/>
      </w:pPr>
      <w:r>
        <w:t>All:</w:t>
      </w:r>
      <w:r>
        <w:tab/>
        <w:t>Amen.</w:t>
      </w:r>
    </w:p>
    <w:p w:rsidR="00C754B6" w:rsidRDefault="00C754B6" w:rsidP="00C754B6">
      <w:pPr>
        <w:pStyle w:val="BodyText"/>
        <w:rPr>
          <w:b/>
          <w:sz w:val="32"/>
        </w:rPr>
      </w:pPr>
    </w:p>
    <w:p w:rsidR="00C754B6" w:rsidRDefault="00C754B6" w:rsidP="00C754B6">
      <w:pPr>
        <w:spacing w:before="281"/>
        <w:ind w:left="800"/>
        <w:rPr>
          <w:b/>
          <w:sz w:val="28"/>
        </w:rPr>
      </w:pPr>
      <w:r>
        <w:rPr>
          <w:b/>
          <w:sz w:val="28"/>
        </w:rPr>
        <w:t>DISMISSAL</w:t>
      </w:r>
    </w:p>
    <w:p w:rsidR="00C754B6" w:rsidRDefault="00C754B6" w:rsidP="00C754B6">
      <w:pPr>
        <w:tabs>
          <w:tab w:val="left" w:pos="2240"/>
        </w:tabs>
        <w:ind w:left="800"/>
        <w:rPr>
          <w:sz w:val="28"/>
        </w:rPr>
      </w:pPr>
      <w:r>
        <w:rPr>
          <w:b/>
          <w:sz w:val="28"/>
        </w:rPr>
        <w:t>Presider:</w:t>
      </w:r>
      <w:r>
        <w:rPr>
          <w:b/>
          <w:sz w:val="28"/>
        </w:rPr>
        <w:tab/>
      </w:r>
      <w:r>
        <w:rPr>
          <w:sz w:val="28"/>
        </w:rPr>
        <w:t>Go in the peace of</w:t>
      </w:r>
      <w:r>
        <w:rPr>
          <w:spacing w:val="-6"/>
          <w:sz w:val="28"/>
        </w:rPr>
        <w:t xml:space="preserve"> </w:t>
      </w:r>
      <w:r>
        <w:rPr>
          <w:sz w:val="28"/>
        </w:rPr>
        <w:t>Christ.</w:t>
      </w:r>
    </w:p>
    <w:p w:rsidR="00C754B6" w:rsidRDefault="00C754B6" w:rsidP="00C754B6">
      <w:pPr>
        <w:pStyle w:val="Heading2"/>
        <w:tabs>
          <w:tab w:val="left" w:pos="2240"/>
        </w:tabs>
        <w:spacing w:before="1"/>
      </w:pPr>
      <w:r>
        <w:t>All:</w:t>
      </w:r>
      <w:r>
        <w:tab/>
        <w:t>Thanks be to</w:t>
      </w:r>
      <w:r>
        <w:rPr>
          <w:spacing w:val="-5"/>
        </w:rPr>
        <w:t xml:space="preserve"> </w:t>
      </w:r>
      <w:r>
        <w:t>God</w:t>
      </w:r>
    </w:p>
    <w:p w:rsidR="00C754B6" w:rsidRDefault="00C754B6" w:rsidP="00C754B6">
      <w:pPr>
        <w:pStyle w:val="BodyText"/>
        <w:spacing w:before="11"/>
        <w:rPr>
          <w:b/>
          <w:sz w:val="27"/>
        </w:rPr>
      </w:pPr>
    </w:p>
    <w:p w:rsidR="00C754B6" w:rsidRDefault="00C754B6" w:rsidP="00C754B6">
      <w:pPr>
        <w:tabs>
          <w:tab w:val="left" w:pos="2240"/>
        </w:tabs>
        <w:ind w:left="2240" w:right="4448" w:hanging="1440"/>
        <w:jc w:val="both"/>
        <w:rPr>
          <w:sz w:val="28"/>
        </w:rPr>
      </w:pPr>
      <w:r>
        <w:rPr>
          <w:sz w:val="28"/>
        </w:rPr>
        <w:t>OR</w:t>
      </w:r>
      <w:r>
        <w:rPr>
          <w:sz w:val="28"/>
        </w:rPr>
        <w:tab/>
      </w:r>
      <w:r>
        <w:rPr>
          <w:i/>
          <w:color w:val="FF0000"/>
          <w:sz w:val="28"/>
        </w:rPr>
        <w:t xml:space="preserve">(when lead by a lay person) </w:t>
      </w:r>
      <w:r>
        <w:rPr>
          <w:sz w:val="28"/>
        </w:rPr>
        <w:t>May God bless and keep us. May God’s face shine on</w:t>
      </w:r>
      <w:r>
        <w:rPr>
          <w:spacing w:val="-5"/>
          <w:sz w:val="28"/>
        </w:rPr>
        <w:t xml:space="preserve"> </w:t>
      </w:r>
      <w:proofErr w:type="gramStart"/>
      <w:r>
        <w:rPr>
          <w:sz w:val="28"/>
        </w:rPr>
        <w:t>us.</w:t>
      </w:r>
      <w:proofErr w:type="gramEnd"/>
    </w:p>
    <w:p w:rsidR="00C754B6" w:rsidRDefault="00C754B6" w:rsidP="00C754B6">
      <w:pPr>
        <w:pStyle w:val="BodyText"/>
        <w:spacing w:before="2" w:line="327" w:lineRule="exact"/>
        <w:ind w:left="2240"/>
      </w:pPr>
      <w:r>
        <w:t>May God be kind to us and give us peace.</w:t>
      </w:r>
    </w:p>
    <w:p w:rsidR="00C754B6" w:rsidRDefault="00C754B6" w:rsidP="00C754B6">
      <w:pPr>
        <w:pStyle w:val="Heading2"/>
        <w:tabs>
          <w:tab w:val="left" w:pos="2240"/>
        </w:tabs>
        <w:spacing w:line="327" w:lineRule="exact"/>
      </w:pPr>
      <w:r>
        <w:t>All:</w:t>
      </w:r>
      <w:r>
        <w:tab/>
        <w:t>Amen.</w:t>
      </w:r>
    </w:p>
    <w:p w:rsidR="00C754B6" w:rsidRDefault="00C754B6" w:rsidP="00C754B6">
      <w:pPr>
        <w:spacing w:line="327" w:lineRule="exact"/>
        <w:sectPr w:rsidR="00C754B6">
          <w:pgSz w:w="11910" w:h="16840"/>
          <w:pgMar w:top="1340" w:right="1320" w:bottom="1200" w:left="640" w:header="0" w:footer="923" w:gutter="0"/>
          <w:cols w:space="720"/>
        </w:sect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0"/>
        </w:rPr>
      </w:pPr>
    </w:p>
    <w:p w:rsidR="00C754B6" w:rsidRDefault="00C754B6" w:rsidP="00C754B6">
      <w:pPr>
        <w:pStyle w:val="BodyText"/>
        <w:rPr>
          <w:b/>
          <w:sz w:val="26"/>
        </w:rPr>
      </w:pPr>
    </w:p>
    <w:p w:rsidR="00C754B6" w:rsidRDefault="00C754B6" w:rsidP="00C754B6">
      <w:pPr>
        <w:spacing w:before="101" w:line="281" w:lineRule="exact"/>
        <w:ind w:left="990" w:right="312"/>
        <w:jc w:val="center"/>
        <w:rPr>
          <w:b/>
          <w:sz w:val="24"/>
        </w:rPr>
      </w:pPr>
      <w:r>
        <w:rPr>
          <w:b/>
          <w:sz w:val="24"/>
        </w:rPr>
        <w:t>Sources</w:t>
      </w:r>
    </w:p>
    <w:p w:rsidR="00C754B6" w:rsidRDefault="00C754B6" w:rsidP="00C754B6">
      <w:pPr>
        <w:ind w:left="800" w:right="121"/>
        <w:rPr>
          <w:sz w:val="24"/>
        </w:rPr>
      </w:pPr>
      <w:r>
        <w:rPr>
          <w:i/>
          <w:sz w:val="24"/>
        </w:rPr>
        <w:t xml:space="preserve">The Divine Office </w:t>
      </w:r>
      <w:r>
        <w:rPr>
          <w:sz w:val="24"/>
        </w:rPr>
        <w:t xml:space="preserve">(London &amp; Glasgow: Collins, Sydney: E. J. Dwyer, and Dublin: Talbot, 1974); </w:t>
      </w:r>
      <w:r>
        <w:rPr>
          <w:i/>
          <w:sz w:val="24"/>
        </w:rPr>
        <w:t xml:space="preserve">The Psalms: A New Translation - Singing Version </w:t>
      </w:r>
      <w:r>
        <w:rPr>
          <w:sz w:val="24"/>
        </w:rPr>
        <w:t xml:space="preserve">(London: Collins, 1963); </w:t>
      </w:r>
      <w:r>
        <w:rPr>
          <w:i/>
          <w:sz w:val="24"/>
        </w:rPr>
        <w:t xml:space="preserve">Worship: The Liturgy of the Hours – Leader’s Edition </w:t>
      </w:r>
      <w:r>
        <w:rPr>
          <w:sz w:val="24"/>
        </w:rPr>
        <w:t xml:space="preserve">(Chicago: GIA, 1989). Musical settings of the responses, psalms, canticles and hymns can be located in </w:t>
      </w:r>
      <w:r>
        <w:rPr>
          <w:i/>
          <w:sz w:val="24"/>
        </w:rPr>
        <w:t xml:space="preserve">Catholic Worship Book </w:t>
      </w:r>
      <w:r>
        <w:rPr>
          <w:sz w:val="24"/>
        </w:rPr>
        <w:t xml:space="preserve">(Sydney: E. J. Dwyer &amp; London: Collins Liturgical, 1985); </w:t>
      </w:r>
      <w:r>
        <w:rPr>
          <w:i/>
          <w:sz w:val="24"/>
        </w:rPr>
        <w:t xml:space="preserve">Gather Australia </w:t>
      </w:r>
      <w:r>
        <w:rPr>
          <w:sz w:val="24"/>
        </w:rPr>
        <w:t xml:space="preserve">(Chicago: GIA/Melbourne: NLMC Publications 1995), </w:t>
      </w:r>
      <w:r>
        <w:rPr>
          <w:i/>
          <w:sz w:val="24"/>
        </w:rPr>
        <w:t xml:space="preserve">Catholic Worship Book II </w:t>
      </w:r>
      <w:r>
        <w:rPr>
          <w:sz w:val="24"/>
        </w:rPr>
        <w:t>(Melbourne: Morning Star Publishing, 2016) or other sources. Thanks to staff at the National Office for Liturgy, Bishops Commission for Liturgy and Bishops Commission for Church Ministry in the compilation of this</w:t>
      </w:r>
      <w:r>
        <w:rPr>
          <w:spacing w:val="-6"/>
          <w:sz w:val="24"/>
        </w:rPr>
        <w:t xml:space="preserve"> </w:t>
      </w:r>
      <w:r>
        <w:rPr>
          <w:sz w:val="24"/>
        </w:rPr>
        <w:t>prayer.</w:t>
      </w:r>
    </w:p>
    <w:p w:rsidR="00C754B6" w:rsidRDefault="00C754B6" w:rsidP="00C754B6">
      <w:pPr>
        <w:pStyle w:val="BodyText"/>
      </w:pPr>
    </w:p>
    <w:p w:rsidR="00C754B6" w:rsidRDefault="00C754B6" w:rsidP="00C754B6">
      <w:pPr>
        <w:spacing w:before="235" w:line="281" w:lineRule="exact"/>
        <w:ind w:left="3661"/>
        <w:rPr>
          <w:b/>
          <w:sz w:val="24"/>
        </w:rPr>
      </w:pPr>
      <w:r>
        <w:rPr>
          <w:b/>
          <w:sz w:val="24"/>
        </w:rPr>
        <w:t>Copyright Acknowledgements</w:t>
      </w:r>
    </w:p>
    <w:p w:rsidR="00C754B6" w:rsidRDefault="00C754B6" w:rsidP="00C754B6">
      <w:pPr>
        <w:ind w:left="800" w:right="473"/>
        <w:rPr>
          <w:sz w:val="24"/>
        </w:rPr>
        <w:sectPr w:rsidR="00C754B6">
          <w:pgSz w:w="11910" w:h="16840"/>
          <w:pgMar w:top="1580" w:right="1320" w:bottom="1200" w:left="640" w:header="0" w:footer="923" w:gutter="0"/>
          <w:cols w:space="720"/>
        </w:sectPr>
      </w:pPr>
      <w:r>
        <w:rPr>
          <w:sz w:val="24"/>
        </w:rPr>
        <w:t xml:space="preserve">Excerpts from </w:t>
      </w:r>
      <w:proofErr w:type="gramStart"/>
      <w:r>
        <w:rPr>
          <w:i/>
          <w:sz w:val="24"/>
        </w:rPr>
        <w:t>The</w:t>
      </w:r>
      <w:proofErr w:type="gramEnd"/>
      <w:r>
        <w:rPr>
          <w:i/>
          <w:sz w:val="24"/>
        </w:rPr>
        <w:t xml:space="preserve"> Divine Office </w:t>
      </w:r>
      <w:r>
        <w:rPr>
          <w:sz w:val="24"/>
        </w:rPr>
        <w:t>© 1974, Hierarchies of Australia, England and Wales, Ireland. Psalm texts © 1963 The Grail (England), published by Collins</w:t>
      </w:r>
      <w:r w:rsidR="00EA44DB">
        <w:rPr>
          <w:sz w:val="24"/>
        </w:rPr>
        <w:t>.</w:t>
      </w:r>
    </w:p>
    <w:p w:rsidR="00F561D8" w:rsidRDefault="00F561D8" w:rsidP="00513E6D"/>
    <w:sectPr w:rsidR="00F561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20" w:rsidRDefault="00EA44DB">
      <w:r>
        <w:separator/>
      </w:r>
    </w:p>
  </w:endnote>
  <w:endnote w:type="continuationSeparator" w:id="0">
    <w:p w:rsidR="009B2120" w:rsidRDefault="00EA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17" w:rsidRDefault="00C754B6">
    <w:pPr>
      <w:pStyle w:val="BodyText"/>
      <w:spacing w:line="14" w:lineRule="auto"/>
      <w:rPr>
        <w:sz w:val="14"/>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517" w:rsidRDefault="00C754B6">
                          <w:pPr>
                            <w:spacing w:line="245" w:lineRule="exact"/>
                            <w:ind w:left="40"/>
                            <w:rPr>
                              <w:rFonts w:ascii="Calibri"/>
                            </w:rPr>
                          </w:pPr>
                          <w:r>
                            <w:fldChar w:fldCharType="begin"/>
                          </w:r>
                          <w:r>
                            <w:rPr>
                              <w:rFonts w:ascii="Calibri"/>
                            </w:rPr>
                            <w:instrText xml:space="preserve"> PAGE </w:instrText>
                          </w:r>
                          <w:r>
                            <w:fldChar w:fldCharType="separate"/>
                          </w:r>
                          <w:r w:rsidR="00144343">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15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" filled="f" stroked="f">
              <v:textbox inset="0,0,0,0">
                <w:txbxContent>
                  <w:p w:rsidR="002A3517" w:rsidRDefault="00C754B6">
                    <w:pPr>
                      <w:spacing w:line="245" w:lineRule="exact"/>
                      <w:ind w:left="40"/>
                      <w:rPr>
                        <w:rFonts w:ascii="Calibri"/>
                      </w:rPr>
                    </w:pPr>
                    <w:r>
                      <w:fldChar w:fldCharType="begin"/>
                    </w:r>
                    <w:r>
                      <w:rPr>
                        <w:rFonts w:ascii="Calibri"/>
                      </w:rPr>
                      <w:instrText xml:space="preserve"> PAGE </w:instrText>
                    </w:r>
                    <w:r>
                      <w:fldChar w:fldCharType="separate"/>
                    </w:r>
                    <w:r w:rsidR="00144343">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20" w:rsidRDefault="00EA44DB">
      <w:r>
        <w:separator/>
      </w:r>
    </w:p>
  </w:footnote>
  <w:footnote w:type="continuationSeparator" w:id="0">
    <w:p w:rsidR="009B2120" w:rsidRDefault="00EA4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073D6"/>
    <w:multiLevelType w:val="hybridMultilevel"/>
    <w:tmpl w:val="2E0C0FA8"/>
    <w:lvl w:ilvl="0" w:tplc="24C64384">
      <w:start w:val="1"/>
      <w:numFmt w:val="decimal"/>
      <w:lvlText w:val="%1."/>
      <w:lvlJc w:val="left"/>
      <w:pPr>
        <w:ind w:left="1520" w:hanging="360"/>
        <w:jc w:val="left"/>
      </w:pPr>
      <w:rPr>
        <w:rFonts w:ascii="Cambria" w:eastAsia="Cambria" w:hAnsi="Cambria" w:cs="Cambria" w:hint="default"/>
        <w:w w:val="100"/>
        <w:sz w:val="28"/>
        <w:szCs w:val="28"/>
        <w:lang w:val="en-AU" w:eastAsia="en-AU" w:bidi="en-AU"/>
      </w:rPr>
    </w:lvl>
    <w:lvl w:ilvl="1" w:tplc="85127BB4">
      <w:numFmt w:val="bullet"/>
      <w:lvlText w:val="•"/>
      <w:lvlJc w:val="left"/>
      <w:pPr>
        <w:ind w:left="2362" w:hanging="360"/>
      </w:pPr>
      <w:rPr>
        <w:rFonts w:hint="default"/>
        <w:lang w:val="en-AU" w:eastAsia="en-AU" w:bidi="en-AU"/>
      </w:rPr>
    </w:lvl>
    <w:lvl w:ilvl="2" w:tplc="0780FCF0">
      <w:numFmt w:val="bullet"/>
      <w:lvlText w:val="•"/>
      <w:lvlJc w:val="left"/>
      <w:pPr>
        <w:ind w:left="3205" w:hanging="360"/>
      </w:pPr>
      <w:rPr>
        <w:rFonts w:hint="default"/>
        <w:lang w:val="en-AU" w:eastAsia="en-AU" w:bidi="en-AU"/>
      </w:rPr>
    </w:lvl>
    <w:lvl w:ilvl="3" w:tplc="3AD0A774">
      <w:numFmt w:val="bullet"/>
      <w:lvlText w:val="•"/>
      <w:lvlJc w:val="left"/>
      <w:pPr>
        <w:ind w:left="4047" w:hanging="360"/>
      </w:pPr>
      <w:rPr>
        <w:rFonts w:hint="default"/>
        <w:lang w:val="en-AU" w:eastAsia="en-AU" w:bidi="en-AU"/>
      </w:rPr>
    </w:lvl>
    <w:lvl w:ilvl="4" w:tplc="9384BFE2">
      <w:numFmt w:val="bullet"/>
      <w:lvlText w:val="•"/>
      <w:lvlJc w:val="left"/>
      <w:pPr>
        <w:ind w:left="4890" w:hanging="360"/>
      </w:pPr>
      <w:rPr>
        <w:rFonts w:hint="default"/>
        <w:lang w:val="en-AU" w:eastAsia="en-AU" w:bidi="en-AU"/>
      </w:rPr>
    </w:lvl>
    <w:lvl w:ilvl="5" w:tplc="F162CE34">
      <w:numFmt w:val="bullet"/>
      <w:lvlText w:val="•"/>
      <w:lvlJc w:val="left"/>
      <w:pPr>
        <w:ind w:left="5733" w:hanging="360"/>
      </w:pPr>
      <w:rPr>
        <w:rFonts w:hint="default"/>
        <w:lang w:val="en-AU" w:eastAsia="en-AU" w:bidi="en-AU"/>
      </w:rPr>
    </w:lvl>
    <w:lvl w:ilvl="6" w:tplc="2A845CFA">
      <w:numFmt w:val="bullet"/>
      <w:lvlText w:val="•"/>
      <w:lvlJc w:val="left"/>
      <w:pPr>
        <w:ind w:left="6575" w:hanging="360"/>
      </w:pPr>
      <w:rPr>
        <w:rFonts w:hint="default"/>
        <w:lang w:val="en-AU" w:eastAsia="en-AU" w:bidi="en-AU"/>
      </w:rPr>
    </w:lvl>
    <w:lvl w:ilvl="7" w:tplc="80329674">
      <w:numFmt w:val="bullet"/>
      <w:lvlText w:val="•"/>
      <w:lvlJc w:val="left"/>
      <w:pPr>
        <w:ind w:left="7418" w:hanging="360"/>
      </w:pPr>
      <w:rPr>
        <w:rFonts w:hint="default"/>
        <w:lang w:val="en-AU" w:eastAsia="en-AU" w:bidi="en-AU"/>
      </w:rPr>
    </w:lvl>
    <w:lvl w:ilvl="8" w:tplc="73FCEC5C">
      <w:numFmt w:val="bullet"/>
      <w:lvlText w:val="•"/>
      <w:lvlJc w:val="left"/>
      <w:pPr>
        <w:ind w:left="8261" w:hanging="360"/>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B6"/>
    <w:rsid w:val="00144343"/>
    <w:rsid w:val="00513E6D"/>
    <w:rsid w:val="009B2120"/>
    <w:rsid w:val="00AA3005"/>
    <w:rsid w:val="00C754B6"/>
    <w:rsid w:val="00EA44DB"/>
    <w:rsid w:val="00F56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27D28AD-7929-490E-BB5D-7CBC7283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54B6"/>
    <w:pPr>
      <w:widowControl w:val="0"/>
      <w:autoSpaceDE w:val="0"/>
      <w:autoSpaceDN w:val="0"/>
      <w:spacing w:after="0" w:line="240" w:lineRule="auto"/>
    </w:pPr>
    <w:rPr>
      <w:rFonts w:ascii="Cambria" w:eastAsia="Cambria" w:hAnsi="Cambria" w:cs="Cambria"/>
      <w:lang w:eastAsia="en-AU" w:bidi="en-AU"/>
    </w:rPr>
  </w:style>
  <w:style w:type="paragraph" w:styleId="Heading2">
    <w:name w:val="heading 2"/>
    <w:basedOn w:val="Normal"/>
    <w:link w:val="Heading2Char"/>
    <w:uiPriority w:val="1"/>
    <w:qFormat/>
    <w:rsid w:val="00C754B6"/>
    <w:pPr>
      <w:ind w:left="8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754B6"/>
    <w:rPr>
      <w:rFonts w:ascii="Cambria" w:eastAsia="Cambria" w:hAnsi="Cambria" w:cs="Cambria"/>
      <w:b/>
      <w:bCs/>
      <w:sz w:val="28"/>
      <w:szCs w:val="28"/>
      <w:lang w:eastAsia="en-AU" w:bidi="en-AU"/>
    </w:rPr>
  </w:style>
  <w:style w:type="paragraph" w:styleId="BodyText">
    <w:name w:val="Body Text"/>
    <w:basedOn w:val="Normal"/>
    <w:link w:val="BodyTextChar"/>
    <w:uiPriority w:val="1"/>
    <w:qFormat/>
    <w:rsid w:val="00C754B6"/>
    <w:rPr>
      <w:sz w:val="28"/>
      <w:szCs w:val="28"/>
    </w:rPr>
  </w:style>
  <w:style w:type="character" w:customStyle="1" w:styleId="BodyTextChar">
    <w:name w:val="Body Text Char"/>
    <w:basedOn w:val="DefaultParagraphFont"/>
    <w:link w:val="BodyText"/>
    <w:uiPriority w:val="1"/>
    <w:rsid w:val="00C754B6"/>
    <w:rPr>
      <w:rFonts w:ascii="Cambria" w:eastAsia="Cambria" w:hAnsi="Cambria" w:cs="Cambria"/>
      <w:sz w:val="28"/>
      <w:szCs w:val="28"/>
      <w:lang w:eastAsia="en-AU" w:bidi="en-AU"/>
    </w:rPr>
  </w:style>
  <w:style w:type="paragraph" w:styleId="ListParagraph">
    <w:name w:val="List Paragraph"/>
    <w:basedOn w:val="Normal"/>
    <w:uiPriority w:val="1"/>
    <w:qFormat/>
    <w:rsid w:val="00C754B6"/>
    <w:pPr>
      <w:ind w:left="1520" w:hanging="360"/>
    </w:pPr>
  </w:style>
  <w:style w:type="paragraph" w:styleId="BalloonText">
    <w:name w:val="Balloon Text"/>
    <w:basedOn w:val="Normal"/>
    <w:link w:val="BalloonTextChar"/>
    <w:uiPriority w:val="99"/>
    <w:semiHidden/>
    <w:unhideWhenUsed/>
    <w:rsid w:val="00EA4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4DB"/>
    <w:rPr>
      <w:rFonts w:ascii="Segoe UI" w:eastAsia="Cambria" w:hAnsi="Segoe UI" w:cs="Segoe UI"/>
      <w:sz w:val="18"/>
      <w:szCs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 Cerrato-D'Amico</dc:creator>
  <cp:keywords/>
  <dc:description/>
  <cp:lastModifiedBy>Paola R. Cerrato-D'Amico</cp:lastModifiedBy>
  <cp:revision>5</cp:revision>
  <cp:lastPrinted>2018-01-23T23:27:00Z</cp:lastPrinted>
  <dcterms:created xsi:type="dcterms:W3CDTF">2018-01-23T23:05:00Z</dcterms:created>
  <dcterms:modified xsi:type="dcterms:W3CDTF">2018-01-24T02:49:00Z</dcterms:modified>
</cp:coreProperties>
</file>